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2852" w14:textId="77777777" w:rsidR="00F45A8B" w:rsidRDefault="00F45A8B" w:rsidP="00F17CBA">
      <w:pPr>
        <w:pStyle w:val="Ttulo1"/>
      </w:pPr>
      <w:bookmarkStart w:id="0" w:name="_Toc193639978"/>
    </w:p>
    <w:p w14:paraId="3F01FD64" w14:textId="77777777" w:rsidR="00F45A8B" w:rsidRDefault="00F45A8B" w:rsidP="00F17CBA">
      <w:pPr>
        <w:pStyle w:val="Ttulo1"/>
      </w:pPr>
    </w:p>
    <w:p w14:paraId="47BA3866" w14:textId="77777777" w:rsidR="00F45A8B" w:rsidRDefault="00F45A8B" w:rsidP="00F17CBA">
      <w:pPr>
        <w:pStyle w:val="Ttulo1"/>
      </w:pPr>
    </w:p>
    <w:p w14:paraId="3629B30E" w14:textId="77777777" w:rsidR="00F45A8B" w:rsidRDefault="00F45A8B" w:rsidP="00F17CBA">
      <w:pPr>
        <w:pStyle w:val="Ttulo1"/>
      </w:pPr>
    </w:p>
    <w:p w14:paraId="3E2D13C8" w14:textId="4E127BF1" w:rsidR="00763071" w:rsidRDefault="00645806" w:rsidP="00F17CBA">
      <w:pPr>
        <w:pStyle w:val="Ttulo1"/>
      </w:pPr>
      <w:r>
        <w:t>GUÍA DE REFERENCIA</w:t>
      </w:r>
      <w:bookmarkEnd w:id="0"/>
    </w:p>
    <w:p w14:paraId="6104AB99" w14:textId="77777777" w:rsidR="00F45A8B" w:rsidRDefault="00F45A8B" w:rsidP="00F45A8B"/>
    <w:p w14:paraId="7C9AB75E" w14:textId="77777777" w:rsidR="00F45A8B" w:rsidRDefault="00F45A8B" w:rsidP="00F45A8B"/>
    <w:p w14:paraId="0D8E20B1" w14:textId="77777777" w:rsidR="00F45A8B" w:rsidRDefault="00F45A8B" w:rsidP="00F45A8B"/>
    <w:p w14:paraId="3DB591DA" w14:textId="77777777" w:rsidR="00F45A8B" w:rsidRDefault="00F45A8B" w:rsidP="00F45A8B"/>
    <w:p w14:paraId="6B672FA3" w14:textId="77777777" w:rsidR="00F45A8B" w:rsidRDefault="00F45A8B" w:rsidP="00F45A8B"/>
    <w:p w14:paraId="1638F60A" w14:textId="77777777" w:rsidR="00F45A8B" w:rsidRDefault="00F45A8B" w:rsidP="00F45A8B"/>
    <w:p w14:paraId="14D23478" w14:textId="77777777" w:rsidR="00F45A8B" w:rsidRDefault="00F45A8B" w:rsidP="00F45A8B"/>
    <w:p w14:paraId="58982B78" w14:textId="77777777" w:rsidR="00F45A8B" w:rsidRDefault="00F45A8B" w:rsidP="00F45A8B"/>
    <w:p w14:paraId="0177ECEA" w14:textId="77777777" w:rsidR="00F45A8B" w:rsidRDefault="00F45A8B" w:rsidP="00F45A8B"/>
    <w:p w14:paraId="58FB4F71" w14:textId="77777777" w:rsidR="00F45A8B" w:rsidRDefault="00F45A8B" w:rsidP="00F45A8B"/>
    <w:p w14:paraId="380FAE9B" w14:textId="77777777" w:rsidR="00F45A8B" w:rsidRDefault="00F45A8B" w:rsidP="00F45A8B"/>
    <w:p w14:paraId="396D4230" w14:textId="77777777" w:rsidR="00F45A8B" w:rsidRDefault="00F45A8B" w:rsidP="00F45A8B"/>
    <w:p w14:paraId="06528A8D" w14:textId="77777777" w:rsidR="00F45A8B" w:rsidRPr="00F45A8B" w:rsidRDefault="00F45A8B" w:rsidP="00F45A8B"/>
    <w:p w14:paraId="6CBF88F6" w14:textId="32358EF3" w:rsidR="00645806" w:rsidRDefault="00645806" w:rsidP="00F45A8B">
      <w:pPr>
        <w:jc w:val="right"/>
      </w:pPr>
      <w:r>
        <w:t>ISRAEL DE LAMO BLAS</w:t>
      </w:r>
    </w:p>
    <w:p w14:paraId="5A07954A" w14:textId="2AA91076" w:rsidR="00F17CBA" w:rsidRDefault="00F17CBA" w:rsidP="00F45A8B">
      <w:pPr>
        <w:jc w:val="right"/>
      </w:pPr>
      <w:r>
        <w:t>FELÍ DÍAS DE ALDA</w:t>
      </w:r>
    </w:p>
    <w:p w14:paraId="34D1B87C" w14:textId="6C9F37E6" w:rsidR="00645806" w:rsidRDefault="00645806">
      <w:r>
        <w:br w:type="page"/>
      </w:r>
    </w:p>
    <w:p w14:paraId="33305E01" w14:textId="20FCEB70" w:rsidR="00645806" w:rsidRDefault="00645806">
      <w:r>
        <w:lastRenderedPageBreak/>
        <w:t>ÍNDICE</w:t>
      </w:r>
    </w:p>
    <w:sdt>
      <w:sdtPr>
        <w:id w:val="10691478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33FF1BB" w14:textId="2C08E4E7" w:rsidR="00F45A8B" w:rsidRDefault="00F45A8B">
          <w:pPr>
            <w:pStyle w:val="TtuloTDC"/>
          </w:pPr>
          <w:r>
            <w:t>Tabla de contenido</w:t>
          </w:r>
        </w:p>
        <w:p w14:paraId="796F6849" w14:textId="5E6D95FD" w:rsidR="00F45A8B" w:rsidRDefault="00F45A8B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639978" w:history="1">
            <w:r w:rsidRPr="00CE0501">
              <w:rPr>
                <w:rStyle w:val="Hipervnculo"/>
                <w:noProof/>
              </w:rPr>
              <w:t>GUÍA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_Toc193639978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0A41E" w14:textId="2EFE7FC5" w:rsidR="00F45A8B" w:rsidRDefault="00F45A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3639979" w:history="1">
            <w:r w:rsidRPr="00CE0501">
              <w:rPr>
                <w:rStyle w:val="Hipervnculo"/>
                <w:noProof/>
              </w:rPr>
              <w:t>¿QUÉ VOY A ENCONTRAR EN ESTE DOCUMENTO?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_Toc193639979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4E672" w14:textId="4BBFDD84" w:rsidR="00F45A8B" w:rsidRDefault="00F45A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3639980" w:history="1">
            <w:r w:rsidRPr="00CE0501">
              <w:rPr>
                <w:rStyle w:val="Hipervnculo"/>
                <w:noProof/>
              </w:rPr>
              <w:t>MENSAJES DE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_Toc193639980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96B32" w14:textId="5273EB80" w:rsidR="00F45A8B" w:rsidRDefault="00F45A8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193639981" w:history="1">
            <w:r w:rsidRPr="00CE0501">
              <w:rPr>
                <w:rStyle w:val="Hipervnculo"/>
                <w:noProof/>
              </w:rPr>
              <w:t>Mensaje de error LOG del fichero “registroDeApp.log”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_Toc193639981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23775" w14:textId="5FFEA8CA" w:rsidR="00F45A8B" w:rsidRDefault="00F45A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3639982" w:history="1">
            <w:r w:rsidRPr="00CE0501">
              <w:rPr>
                <w:rStyle w:val="Hipervnculo"/>
                <w:noProof/>
              </w:rPr>
              <w:t>Mensaje de error generado por Alertas.class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_Toc193639982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63242" w14:textId="1C2DA688" w:rsidR="00F45A8B" w:rsidRDefault="00F45A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93639983" w:history="1">
            <w:r w:rsidRPr="00CE0501">
              <w:rPr>
                <w:rStyle w:val="Hipervnculo"/>
                <w:noProof/>
              </w:rPr>
              <w:t>Mensajes de información de Alertas.class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_Toc193639983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7578" w14:textId="3EA71CCE" w:rsidR="00F45A8B" w:rsidRDefault="00F45A8B">
          <w:r>
            <w:rPr>
              <w:b/>
              <w:bCs/>
            </w:rPr>
            <w:fldChar w:fldCharType="end"/>
          </w:r>
        </w:p>
      </w:sdtContent>
    </w:sdt>
    <w:p w14:paraId="21E0F790" w14:textId="77777777" w:rsidR="00645806" w:rsidRDefault="00645806">
      <w:r>
        <w:br w:type="page"/>
      </w:r>
    </w:p>
    <w:p w14:paraId="347C5606" w14:textId="3DDD45EA" w:rsidR="00645806" w:rsidRPr="00D3645A" w:rsidRDefault="00645806" w:rsidP="00D3645A">
      <w:pPr>
        <w:pStyle w:val="Ttulo2"/>
      </w:pPr>
      <w:bookmarkStart w:id="1" w:name="_Toc193639979"/>
      <w:r w:rsidRPr="00D3645A">
        <w:lastRenderedPageBreak/>
        <w:t>¿QUÉ VOY A ENCONTRAR EN ESTE DOCUMENTO?</w:t>
      </w:r>
      <w:bookmarkEnd w:id="1"/>
    </w:p>
    <w:p w14:paraId="6B1F48D4" w14:textId="77777777" w:rsidR="00645806" w:rsidRPr="00645806" w:rsidRDefault="00645806" w:rsidP="00645806">
      <w:pPr>
        <w:numPr>
          <w:ilvl w:val="0"/>
          <w:numId w:val="1"/>
        </w:numPr>
      </w:pPr>
      <w:r w:rsidRPr="00645806">
        <w:t xml:space="preserve">Al contrario que en el caso de las guías rápidas, las guías de referencias suelen estar pensadas para </w:t>
      </w:r>
      <w:r w:rsidRPr="00645806">
        <w:rPr>
          <w:b/>
          <w:bCs/>
        </w:rPr>
        <w:t xml:space="preserve">usuarios experimentados </w:t>
      </w:r>
      <w:r w:rsidRPr="00645806">
        <w:t xml:space="preserve">y avanzados. </w:t>
      </w:r>
    </w:p>
    <w:p w14:paraId="2A39E73A" w14:textId="77777777" w:rsidR="00645806" w:rsidRPr="00645806" w:rsidRDefault="00645806" w:rsidP="00645806">
      <w:pPr>
        <w:numPr>
          <w:ilvl w:val="0"/>
          <w:numId w:val="1"/>
        </w:numPr>
      </w:pPr>
      <w:r w:rsidRPr="00645806">
        <w:t> </w:t>
      </w:r>
    </w:p>
    <w:p w14:paraId="0A685971" w14:textId="77777777" w:rsidR="00645806" w:rsidRPr="00645806" w:rsidRDefault="00645806" w:rsidP="00645806">
      <w:pPr>
        <w:numPr>
          <w:ilvl w:val="0"/>
          <w:numId w:val="1"/>
        </w:numPr>
      </w:pPr>
      <w:r w:rsidRPr="00645806">
        <w:t xml:space="preserve">Por ello, es habitual que contengan información relacionadas con aspectos más técnicos: </w:t>
      </w:r>
    </w:p>
    <w:p w14:paraId="603BEE75" w14:textId="77777777" w:rsidR="00645806" w:rsidRPr="00645806" w:rsidRDefault="00645806" w:rsidP="00645806">
      <w:pPr>
        <w:numPr>
          <w:ilvl w:val="0"/>
          <w:numId w:val="2"/>
        </w:numPr>
      </w:pPr>
      <w:r w:rsidRPr="00645806">
        <w:t>Mensajes de error y como recuperarse de ellos.</w:t>
      </w:r>
    </w:p>
    <w:p w14:paraId="7637F75C" w14:textId="77777777" w:rsidR="00645806" w:rsidRPr="00645806" w:rsidRDefault="00645806" w:rsidP="00645806">
      <w:pPr>
        <w:numPr>
          <w:ilvl w:val="0"/>
          <w:numId w:val="2"/>
        </w:numPr>
      </w:pPr>
      <w:r w:rsidRPr="00645806">
        <w:t>Guía con comandos para usar la aplicación en modo comando.</w:t>
      </w:r>
    </w:p>
    <w:p w14:paraId="5C198419" w14:textId="77777777" w:rsidR="00645806" w:rsidRPr="00645806" w:rsidRDefault="00645806" w:rsidP="00645806">
      <w:pPr>
        <w:numPr>
          <w:ilvl w:val="0"/>
          <w:numId w:val="2"/>
        </w:numPr>
      </w:pPr>
      <w:r w:rsidRPr="00645806">
        <w:t>Tipos de datos de entrada que son permitidos en la aplicación.</w:t>
      </w:r>
    </w:p>
    <w:p w14:paraId="00FDB105" w14:textId="6077A0B3" w:rsidR="00D9539E" w:rsidRDefault="00D9539E">
      <w:r>
        <w:br w:type="page"/>
      </w:r>
    </w:p>
    <w:p w14:paraId="685CE225" w14:textId="6AD5D5AA" w:rsidR="00645806" w:rsidRDefault="00D9539E" w:rsidP="00D3645A">
      <w:pPr>
        <w:pStyle w:val="Ttulo2"/>
      </w:pPr>
      <w:bookmarkStart w:id="2" w:name="_Toc193639980"/>
      <w:r>
        <w:lastRenderedPageBreak/>
        <w:t>MENSAJES DE ERROR</w:t>
      </w:r>
      <w:bookmarkEnd w:id="2"/>
    </w:p>
    <w:p w14:paraId="54561A04" w14:textId="064AF587" w:rsidR="00D9539E" w:rsidRDefault="00D9539E">
      <w:r>
        <w:t xml:space="preserve">El programa puede lanzarnos tres tipos de mensaje de error; </w:t>
      </w:r>
      <w:r w:rsidR="00D3645A">
        <w:t>tres</w:t>
      </w:r>
      <w:r>
        <w:t xml:space="preserve"> de tipo log y otro de tipo ventana de </w:t>
      </w:r>
      <w:proofErr w:type="spellStart"/>
      <w:r>
        <w:t>alertaFX</w:t>
      </w:r>
      <w:proofErr w:type="spellEnd"/>
      <w:r>
        <w:t>.</w:t>
      </w:r>
    </w:p>
    <w:p w14:paraId="4E547CF5" w14:textId="569DDDDD" w:rsidR="00D9539E" w:rsidRDefault="00D9539E">
      <w:r>
        <w:t xml:space="preserve">Los mensajes de </w:t>
      </w:r>
      <w:proofErr w:type="spellStart"/>
      <w:r>
        <w:t>alertaFX</w:t>
      </w:r>
      <w:proofErr w:type="spellEnd"/>
      <w:r>
        <w:t xml:space="preserve"> pueden a su vez ser de tres tipos; información, error y error no gestionado.</w:t>
      </w:r>
    </w:p>
    <w:p w14:paraId="425F0FE1" w14:textId="286ACA6D" w:rsidR="00D9539E" w:rsidRDefault="00D9539E">
      <w:r>
        <w:t xml:space="preserve">Vamos a desglosar cada uno de ellos para poder hacer un mejor </w:t>
      </w:r>
      <w:proofErr w:type="spellStart"/>
      <w:r>
        <w:t>diagnostico</w:t>
      </w:r>
      <w:proofErr w:type="spellEnd"/>
      <w:r>
        <w:t xml:space="preserve"> de cada problema.</w:t>
      </w:r>
    </w:p>
    <w:p w14:paraId="0DAA410B" w14:textId="77777777" w:rsidR="00D9539E" w:rsidRDefault="00D9539E"/>
    <w:p w14:paraId="7B9FD85A" w14:textId="468D2D29" w:rsidR="00D9539E" w:rsidRDefault="00D9539E" w:rsidP="00D3645A">
      <w:pPr>
        <w:pStyle w:val="Ttulo3"/>
      </w:pPr>
      <w:bookmarkStart w:id="3" w:name="_Toc193639981"/>
      <w:r>
        <w:t>Mensaje de error LOG del fichero “registroDeApp.log”</w:t>
      </w:r>
      <w:bookmarkEnd w:id="3"/>
    </w:p>
    <w:p w14:paraId="74E2F852" w14:textId="15C2146B" w:rsidR="00D9539E" w:rsidRDefault="00D9539E">
      <w:r>
        <w:t>Este fichero se genera a medida que se usa el programa y corre el peligro de ocupar tanto espacio como tenga la unidad. Hay que tener en cuenta que su fin es puramente didáctico.</w:t>
      </w:r>
    </w:p>
    <w:p w14:paraId="312E5C5F" w14:textId="77777777" w:rsidR="00D9539E" w:rsidRPr="00D9539E" w:rsidRDefault="00D9539E" w:rsidP="00D9539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</w:pP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&lt;</w:t>
      </w:r>
      <w:proofErr w:type="spellStart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appender</w:t>
      </w:r>
      <w:proofErr w:type="spellEnd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name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 xml:space="preserve">="FILE_GIGANTE" 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class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="</w:t>
      </w:r>
      <w:proofErr w:type="spellStart"/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ch.qos.logback.core.FileAppender</w:t>
      </w:r>
      <w:proofErr w:type="spellEnd"/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"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  <w:t xml:space="preserve">    &lt;file&gt;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registroDeApp.log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 xml:space="preserve">&lt;/file&gt;  </w:t>
      </w:r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 xml:space="preserve">&lt;!-- Ruta del </w:t>
      </w:r>
      <w:proofErr w:type="spellStart"/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>archivo</w:t>
      </w:r>
      <w:proofErr w:type="spellEnd"/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 xml:space="preserve"> de log --&gt;</w:t>
      </w:r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br/>
        <w:t xml:space="preserve">    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&lt;encoder&gt;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  <w:t xml:space="preserve">        &lt;pattern&gt;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%d{</w:t>
      </w:r>
      <w:proofErr w:type="spellStart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yyyy</w:t>
      </w:r>
      <w:proofErr w:type="spellEnd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-MM-dd </w:t>
      </w:r>
      <w:proofErr w:type="spellStart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HH:mm:ss</w:t>
      </w:r>
      <w:proofErr w:type="spellEnd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} - %</w:t>
      </w:r>
      <w:proofErr w:type="spellStart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msg%n</w:t>
      </w:r>
      <w:proofErr w:type="spellEnd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&lt;/pattern&gt;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  <w:t xml:space="preserve">    &lt;/encoder&gt;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  <w:t>&lt;/</w:t>
      </w:r>
      <w:proofErr w:type="spellStart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appender</w:t>
      </w:r>
      <w:proofErr w:type="spellEnd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</w:r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 xml:space="preserve">&lt;!-- </w:t>
      </w:r>
      <w:proofErr w:type="spellStart"/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>Configuración</w:t>
      </w:r>
      <w:proofErr w:type="spellEnd"/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 xml:space="preserve"> del logger --&gt;</w:t>
      </w:r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br/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 xml:space="preserve">&lt;logger 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name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="</w:t>
      </w:r>
      <w:proofErr w:type="spellStart"/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es.israeldelamo.transportes</w:t>
      </w:r>
      <w:proofErr w:type="spellEnd"/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 xml:space="preserve">" 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level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="INFO"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  <w:t xml:space="preserve">    &lt;</w:t>
      </w:r>
      <w:proofErr w:type="spellStart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appender</w:t>
      </w:r>
      <w:proofErr w:type="spellEnd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 xml:space="preserve">-ref 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ref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="CONSOLE"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/&gt;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  <w:t xml:space="preserve">    &lt;</w:t>
      </w:r>
      <w:proofErr w:type="spellStart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appender</w:t>
      </w:r>
      <w:proofErr w:type="spellEnd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 xml:space="preserve">-ref 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ref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="FILE_GIGANTE"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/&gt;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  <w:t xml:space="preserve">    &lt;</w:t>
      </w:r>
      <w:proofErr w:type="spellStart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appender</w:t>
      </w:r>
      <w:proofErr w:type="spellEnd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 xml:space="preserve">-ref 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ref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="FILE_ROLLER"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/&gt;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  <w:t>&lt;/logger&gt;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</w:r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 xml:space="preserve">&lt;!-- </w:t>
      </w:r>
      <w:proofErr w:type="spellStart"/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>Configuración</w:t>
      </w:r>
      <w:proofErr w:type="spellEnd"/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 xml:space="preserve"> del root logger --&gt;</w:t>
      </w:r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br/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 xml:space="preserve">&lt;root 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level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="DEBUG"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  <w:t xml:space="preserve">    &lt;</w:t>
      </w:r>
      <w:proofErr w:type="spellStart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appender</w:t>
      </w:r>
      <w:proofErr w:type="spellEnd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 xml:space="preserve">-ref 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ref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="CONSOLE"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/&gt;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  <w:t xml:space="preserve">    &lt;</w:t>
      </w:r>
      <w:proofErr w:type="spellStart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appender</w:t>
      </w:r>
      <w:proofErr w:type="spellEnd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 xml:space="preserve">-ref 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ref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="FILE_GIGANTE"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/&gt;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  <w:t xml:space="preserve">    &lt;</w:t>
      </w:r>
      <w:proofErr w:type="spellStart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appender</w:t>
      </w:r>
      <w:proofErr w:type="spellEnd"/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 xml:space="preserve">-ref 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ref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="FILE_ROLLER"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t>/&gt;</w:t>
      </w:r>
      <w:r w:rsidRPr="00D9539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es-ES"/>
          <w14:ligatures w14:val="none"/>
        </w:rPr>
        <w:br/>
        <w:t>&lt;/root&gt;</w:t>
      </w:r>
    </w:p>
    <w:p w14:paraId="0275A98F" w14:textId="77777777" w:rsidR="00D9539E" w:rsidRDefault="00D9539E">
      <w:pPr>
        <w:rPr>
          <w:lang w:val="en-US"/>
        </w:rPr>
      </w:pPr>
    </w:p>
    <w:p w14:paraId="1C323A16" w14:textId="41496ED2" w:rsidR="00D9539E" w:rsidRDefault="00D9539E">
      <w:r w:rsidRPr="00D9539E">
        <w:t xml:space="preserve">El fichero va guardando cada </w:t>
      </w:r>
      <w:proofErr w:type="spellStart"/>
      <w:r w:rsidRPr="00D9539E">
        <w:t>p</w:t>
      </w:r>
      <w:r>
        <w:t>asso</w:t>
      </w:r>
      <w:proofErr w:type="spellEnd"/>
      <w:r>
        <w:t xml:space="preserve"> del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que se encuentra por todo el programa, dejando un rastro claro del trabajo del usuario.</w:t>
      </w:r>
    </w:p>
    <w:p w14:paraId="41CDC3B5" w14:textId="77777777" w:rsidR="00D9539E" w:rsidRPr="00D9539E" w:rsidRDefault="00D9539E" w:rsidP="00D9539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>2025-03-23 13:30:48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 - Database change: is 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'</w:t>
      </w:r>
      <w:proofErr w:type="spellStart"/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transportes</w:t>
      </w:r>
      <w:proofErr w:type="spellEnd"/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'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br/>
      </w:r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>2025-03-23 13:30:48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 - execute query: set sql_mode=CONCAT(@@sql_mode,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',STRICT_TRANS_TABLES'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),session_track_system_variables = CONCAT(@@</w:t>
      </w:r>
      <w:r w:rsidRPr="00D9539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es-ES"/>
          <w14:ligatures w14:val="none"/>
        </w:rPr>
        <w:t>global.session_track_system_variables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,</w:t>
      </w:r>
      <w:r w:rsidRPr="00D9539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es-ES"/>
          <w14:ligatures w14:val="none"/>
        </w:rPr>
        <w:t>',tx_isolation'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),NAMES utf8mb4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br/>
      </w:r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>2025-03-23 13:30:48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 - System variable change:  </w:t>
      </w:r>
      <w:proofErr w:type="spellStart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character_set_connection</w:t>
      </w:r>
      <w:proofErr w:type="spellEnd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 = utf8mb4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br/>
      </w:r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>2025-03-23 13:30:48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 - System variable change:  </w:t>
      </w:r>
      <w:proofErr w:type="spellStart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character_set_client</w:t>
      </w:r>
      <w:proofErr w:type="spellEnd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 = utf8mb4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br/>
      </w:r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>2025-03-23 13:30:48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 - System variable change:  </w:t>
      </w:r>
      <w:proofErr w:type="spellStart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character_set_results</w:t>
      </w:r>
      <w:proofErr w:type="spellEnd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 = utf8mb4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br/>
      </w:r>
      <w:r w:rsidRPr="00D9539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es-ES"/>
          <w14:ligatures w14:val="none"/>
        </w:rPr>
        <w:t>2025-03-23 13:30:48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 - execute query: SELECT cp, </w:t>
      </w:r>
      <w:proofErr w:type="spellStart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localidad</w:t>
      </w:r>
      <w:proofErr w:type="spellEnd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, </w:t>
      </w:r>
      <w:proofErr w:type="spellStart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lastRenderedPageBreak/>
        <w:t>provincia,pais</w:t>
      </w:r>
      <w:proofErr w:type="spellEnd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  FROM CODIGOS_POSTALES WHERE (</w:t>
      </w:r>
      <w:proofErr w:type="spellStart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>localidad</w:t>
      </w:r>
      <w:proofErr w:type="spellEnd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ES"/>
          <w14:ligatures w14:val="none"/>
        </w:rPr>
        <w:t xml:space="preserve">=?) </w:t>
      </w:r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AND (</w:t>
      </w:r>
      <w:proofErr w:type="gramStart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provincia =?</w:t>
      </w:r>
      <w:proofErr w:type="gramEnd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 AND (</w:t>
      </w:r>
      <w:proofErr w:type="spellStart"/>
      <w:proofErr w:type="gramStart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pais</w:t>
      </w:r>
      <w:proofErr w:type="spellEnd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=?</w:t>
      </w:r>
      <w:proofErr w:type="gramEnd"/>
      <w:r w:rsidRPr="00D953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)   </w:t>
      </w:r>
    </w:p>
    <w:p w14:paraId="18157898" w14:textId="77777777" w:rsidR="00D9539E" w:rsidRDefault="00D9539E"/>
    <w:p w14:paraId="7EA0B1FF" w14:textId="4EAF7B5E" w:rsidR="00D9539E" w:rsidRDefault="00D9539E">
      <w:r>
        <w:t>En este extracto se ve la primera parte la fecha de trabajo. Seguidamente la hora. Y los mensajes son sobre todo salidas de las consultas de la base de datos.</w:t>
      </w:r>
    </w:p>
    <w:p w14:paraId="0C03D8FE" w14:textId="4B41CD12" w:rsidR="00D9539E" w:rsidRDefault="00D9539E">
      <w:r>
        <w:t xml:space="preserve">En caso de encontrarse un error, por ejemplo, </w:t>
      </w:r>
      <w:proofErr w:type="spellStart"/>
      <w:r>
        <w:t>nullpointer</w:t>
      </w:r>
      <w:proofErr w:type="spellEnd"/>
      <w:r>
        <w:t xml:space="preserve"> quedaría recogido</w:t>
      </w:r>
      <w:r w:rsidR="00D3645A">
        <w:t>.</w:t>
      </w:r>
    </w:p>
    <w:p w14:paraId="5C4CEEC1" w14:textId="3DA83CB1" w:rsidR="009D33C2" w:rsidRDefault="009D33C2">
      <w:r w:rsidRPr="009D33C2">
        <w:drawing>
          <wp:inline distT="0" distB="0" distL="0" distR="0" wp14:anchorId="7A2D17C2" wp14:editId="6401CC2F">
            <wp:extent cx="5400040" cy="2265045"/>
            <wp:effectExtent l="0" t="0" r="0" b="1905"/>
            <wp:docPr id="830904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04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89D1" w14:textId="77777777" w:rsidR="00D3645A" w:rsidRDefault="00D3645A"/>
    <w:p w14:paraId="4F5B0F07" w14:textId="77777777" w:rsidR="00D3645A" w:rsidRDefault="00D3645A"/>
    <w:p w14:paraId="39CF4B69" w14:textId="77777777" w:rsidR="00D3645A" w:rsidRDefault="00D3645A"/>
    <w:p w14:paraId="15A59B4A" w14:textId="055FA377" w:rsidR="00D3645A" w:rsidRDefault="00D3645A" w:rsidP="00D3645A">
      <w:pPr>
        <w:pStyle w:val="Ttulo2"/>
      </w:pPr>
      <w:bookmarkStart w:id="4" w:name="_Toc193639982"/>
      <w:r>
        <w:t xml:space="preserve">Mensaje de error generado por </w:t>
      </w:r>
      <w:proofErr w:type="spellStart"/>
      <w:r>
        <w:t>Alertas.class</w:t>
      </w:r>
      <w:bookmarkEnd w:id="4"/>
      <w:proofErr w:type="spellEnd"/>
    </w:p>
    <w:p w14:paraId="703059A7" w14:textId="214BC97A" w:rsidR="00D3645A" w:rsidRDefault="00D3645A">
      <w:r>
        <w:t xml:space="preserve">Es un error creado por una clase JavaFX, con esto queremos decir que solo se ve si el programa </w:t>
      </w:r>
      <w:proofErr w:type="spellStart"/>
      <w:r>
        <w:t>esta</w:t>
      </w:r>
      <w:proofErr w:type="spellEnd"/>
      <w:r>
        <w:t xml:space="preserve"> ejecutándose con una ventana activa.</w:t>
      </w:r>
      <w:r>
        <w:br/>
        <w:t>Si estamos depurando el DAO no podemos usar esa clase.</w:t>
      </w:r>
    </w:p>
    <w:p w14:paraId="1E213D72" w14:textId="355ECFB5" w:rsidR="00D3645A" w:rsidRDefault="00D3645A">
      <w:r w:rsidRPr="00D3645A">
        <w:drawing>
          <wp:inline distT="0" distB="0" distL="0" distR="0" wp14:anchorId="11532E52" wp14:editId="394990AF">
            <wp:extent cx="4277322" cy="1362265"/>
            <wp:effectExtent l="0" t="0" r="9525" b="9525"/>
            <wp:docPr id="895940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40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0F3B" w14:textId="77777777" w:rsidR="00D3645A" w:rsidRDefault="00D3645A"/>
    <w:p w14:paraId="7240DF0E" w14:textId="77777777" w:rsidR="003E0D9C" w:rsidRDefault="003E0D9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49EC071" w14:textId="131A47CA" w:rsidR="00D3645A" w:rsidRDefault="003E0D9C" w:rsidP="003E0D9C">
      <w:pPr>
        <w:pStyle w:val="Ttulo2"/>
      </w:pPr>
      <w:bookmarkStart w:id="5" w:name="_Toc193639983"/>
      <w:r>
        <w:lastRenderedPageBreak/>
        <w:t xml:space="preserve">Mensajes de información de </w:t>
      </w:r>
      <w:proofErr w:type="spellStart"/>
      <w:r>
        <w:t>Alertas.class</w:t>
      </w:r>
      <w:bookmarkEnd w:id="5"/>
      <w:proofErr w:type="spellEnd"/>
    </w:p>
    <w:p w14:paraId="5C317CEE" w14:textId="27631BBC" w:rsidR="003E0D9C" w:rsidRDefault="003E0D9C">
      <w:r>
        <w:t xml:space="preserve">Otros mensajes, más </w:t>
      </w:r>
      <w:proofErr w:type="spellStart"/>
      <w:r>
        <w:t>inócuos</w:t>
      </w:r>
      <w:proofErr w:type="spellEnd"/>
      <w:r>
        <w:t xml:space="preserve"> son los de tipo </w:t>
      </w:r>
      <w:proofErr w:type="spellStart"/>
      <w:r>
        <w:t>Alertas.informacion</w:t>
      </w:r>
      <w:proofErr w:type="spellEnd"/>
      <w:r>
        <w:t xml:space="preserve">. Pueden ser de confirmación de una acción o de aviso de la no ejecución de la acción. De todos </w:t>
      </w:r>
      <w:proofErr w:type="gramStart"/>
      <w:r>
        <w:t>modos</w:t>
      </w:r>
      <w:proofErr w:type="gramEnd"/>
      <w:r>
        <w:t xml:space="preserve"> no indican ningún fallo grave</w:t>
      </w:r>
    </w:p>
    <w:p w14:paraId="48E21C53" w14:textId="3D646114" w:rsidR="003E0D9C" w:rsidRPr="00D9539E" w:rsidRDefault="003E0D9C">
      <w:r w:rsidRPr="003E0D9C">
        <w:drawing>
          <wp:inline distT="0" distB="0" distL="0" distR="0" wp14:anchorId="4EED03AC" wp14:editId="75B2BB4B">
            <wp:extent cx="5210902" cy="1886213"/>
            <wp:effectExtent l="0" t="0" r="8890" b="0"/>
            <wp:docPr id="307725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25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D9C" w:rsidRPr="00D9539E" w:rsidSect="0064580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1AAFE" w14:textId="77777777" w:rsidR="00180016" w:rsidRDefault="00180016" w:rsidP="00645806">
      <w:pPr>
        <w:spacing w:after="0" w:line="240" w:lineRule="auto"/>
      </w:pPr>
      <w:r>
        <w:separator/>
      </w:r>
    </w:p>
  </w:endnote>
  <w:endnote w:type="continuationSeparator" w:id="0">
    <w:p w14:paraId="275EF926" w14:textId="77777777" w:rsidR="00180016" w:rsidRDefault="00180016" w:rsidP="00645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89953" w14:textId="77777777" w:rsidR="00645806" w:rsidRDefault="006458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E0EE0" w14:textId="61F5F2E8" w:rsidR="00645806" w:rsidRDefault="00645806">
    <w:pPr>
      <w:pStyle w:val="Piedepgina"/>
    </w:pPr>
    <w:r>
      <w:t xml:space="preserve">GUÍA DE REFERENCIA </w:t>
    </w:r>
    <w:r>
      <w:rPr>
        <w:noProof/>
      </w:rPr>
      <mc:AlternateContent>
        <mc:Choice Requires="wpg">
          <w:drawing>
            <wp:inline distT="0" distB="0" distL="0" distR="0" wp14:anchorId="6454834E" wp14:editId="12A869F7">
              <wp:extent cx="548640" cy="237490"/>
              <wp:effectExtent l="9525" t="9525" r="13335" b="10160"/>
              <wp:docPr id="1089186246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664584446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1414443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0407061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D032E6" w14:textId="77777777" w:rsidR="00645806" w:rsidRDefault="0064580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454834E" id="Grupo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BuWVZoUAMAALkKAAAOAAAAAAAAAAAAAAAAAC4C&#10;AABkcnMvZTJvRG9jLnhtbFBLAQItABQABgAIAAAAIQDX/7N/3AAAAAMBAAAPAAAAAAAAAAAAAAAA&#10;AKoFAABkcnMvZG93bnJldi54bWxQSwUGAAAAAAQABADzAAAAswYAAAAA&#10;">
              <v:roundrect id="AutoShape 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" strokecolor="#e4be84"/>
              <v:roundrect id="AutoShape 4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" filled="f" stroked="f">
                <v:textbox inset="0,0,0,0">
                  <w:txbxContent>
                    <w:p w14:paraId="01D032E6" w14:textId="77777777" w:rsidR="00645806" w:rsidRDefault="0064580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A676E" w14:textId="77777777" w:rsidR="00645806" w:rsidRDefault="006458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F13F0" w14:textId="77777777" w:rsidR="00180016" w:rsidRDefault="00180016" w:rsidP="00645806">
      <w:pPr>
        <w:spacing w:after="0" w:line="240" w:lineRule="auto"/>
      </w:pPr>
      <w:r>
        <w:separator/>
      </w:r>
    </w:p>
  </w:footnote>
  <w:footnote w:type="continuationSeparator" w:id="0">
    <w:p w14:paraId="2AD05A6B" w14:textId="77777777" w:rsidR="00180016" w:rsidRDefault="00180016" w:rsidP="00645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92C2E" w14:textId="77777777" w:rsidR="00645806" w:rsidRDefault="006458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6C23" w14:textId="77777777" w:rsidR="00645806" w:rsidRDefault="0064580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F209" w14:textId="77777777" w:rsidR="00645806" w:rsidRDefault="006458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952D1"/>
    <w:multiLevelType w:val="hybridMultilevel"/>
    <w:tmpl w:val="CBC02B3E"/>
    <w:lvl w:ilvl="0" w:tplc="48A683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0C24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A8DB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F88E5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3ED8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5269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188E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9E10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B854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8210D6C"/>
    <w:multiLevelType w:val="hybridMultilevel"/>
    <w:tmpl w:val="560C6B50"/>
    <w:lvl w:ilvl="0" w:tplc="367CC61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60E458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8CA81F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450499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CEE0C4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64A4DE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B38D39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AAE07D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10A274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796065992">
    <w:abstractNumId w:val="1"/>
  </w:num>
  <w:num w:numId="2" w16cid:durableId="173909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0B"/>
    <w:rsid w:val="0009722C"/>
    <w:rsid w:val="00180016"/>
    <w:rsid w:val="001C04C8"/>
    <w:rsid w:val="003E0D9C"/>
    <w:rsid w:val="005B170B"/>
    <w:rsid w:val="005F4D57"/>
    <w:rsid w:val="00645806"/>
    <w:rsid w:val="00763071"/>
    <w:rsid w:val="007D3883"/>
    <w:rsid w:val="009D33C2"/>
    <w:rsid w:val="00B72531"/>
    <w:rsid w:val="00D3645A"/>
    <w:rsid w:val="00D9539E"/>
    <w:rsid w:val="00F17CBA"/>
    <w:rsid w:val="00F45A8B"/>
    <w:rsid w:val="00FB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6242A"/>
  <w15:chartTrackingRefBased/>
  <w15:docId w15:val="{8708A12A-F664-462E-BF8D-E3F1B819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1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1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B1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B1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7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7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7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7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7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7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7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7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5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5806"/>
  </w:style>
  <w:style w:type="paragraph" w:styleId="Piedepgina">
    <w:name w:val="footer"/>
    <w:basedOn w:val="Normal"/>
    <w:link w:val="PiedepginaCar"/>
    <w:uiPriority w:val="99"/>
    <w:unhideWhenUsed/>
    <w:rsid w:val="00645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5806"/>
  </w:style>
  <w:style w:type="paragraph" w:styleId="TtuloTDC">
    <w:name w:val="TOC Heading"/>
    <w:basedOn w:val="Ttulo1"/>
    <w:next w:val="Normal"/>
    <w:uiPriority w:val="39"/>
    <w:unhideWhenUsed/>
    <w:qFormat/>
    <w:rsid w:val="00F45A8B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45A8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45A8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45A8B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F45A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3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345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257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53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993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2388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3087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07DE4-B505-4C9A-BA07-5B0D93B79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598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De Lamo Blas</dc:creator>
  <cp:keywords/>
  <dc:description/>
  <cp:lastModifiedBy>Israel de Lamo Blas</cp:lastModifiedBy>
  <cp:revision>4</cp:revision>
  <cp:lastPrinted>2025-03-23T15:33:00Z</cp:lastPrinted>
  <dcterms:created xsi:type="dcterms:W3CDTF">2024-12-25T11:06:00Z</dcterms:created>
  <dcterms:modified xsi:type="dcterms:W3CDTF">2025-03-23T15:33:00Z</dcterms:modified>
</cp:coreProperties>
</file>