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99EA7" w14:textId="77777777" w:rsidR="00606033" w:rsidRDefault="00823680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2B4499A" wp14:editId="79785F13">
                <wp:simplePos x="0" y="0"/>
                <wp:positionH relativeFrom="column">
                  <wp:posOffset>444500</wp:posOffset>
                </wp:positionH>
                <wp:positionV relativeFrom="paragraph">
                  <wp:posOffset>-304799</wp:posOffset>
                </wp:positionV>
                <wp:extent cx="4584700" cy="13557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0000" y="3108488"/>
                          <a:ext cx="4572000" cy="1343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91CFF8" w14:textId="77777777" w:rsidR="00606033" w:rsidRDefault="0082368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ITESO</w:t>
                            </w:r>
                          </w:p>
                          <w:p w14:paraId="60E45221" w14:textId="77777777" w:rsidR="00606033" w:rsidRDefault="0082368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DEPARTAMENTO DE MATEMÁTICAS Y FÍSICA</w:t>
                            </w:r>
                          </w:p>
                          <w:p w14:paraId="322FB18D" w14:textId="77777777" w:rsidR="00606033" w:rsidRDefault="0082368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Asignatura: Ciencia de Datos e Inteligencia de Negocios</w:t>
                            </w:r>
                          </w:p>
                          <w:p w14:paraId="6ABB47D6" w14:textId="77777777" w:rsidR="00606033" w:rsidRDefault="0082368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EXAMEN (Clustering y reducción de características)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-304799</wp:posOffset>
                </wp:positionV>
                <wp:extent cx="4584700" cy="1355725"/>
                <wp:effectExtent b="0" l="0" r="0" t="0"/>
                <wp:wrapNone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4700" cy="135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40831AE" w14:textId="77777777" w:rsidR="00606033" w:rsidRDefault="00606033">
      <w:pPr>
        <w:jc w:val="both"/>
      </w:pPr>
    </w:p>
    <w:p w14:paraId="69669ED9" w14:textId="77777777" w:rsidR="00606033" w:rsidRDefault="00606033">
      <w:pPr>
        <w:jc w:val="both"/>
      </w:pPr>
    </w:p>
    <w:p w14:paraId="20E8E558" w14:textId="77777777" w:rsidR="00606033" w:rsidRDefault="00606033">
      <w:pPr>
        <w:jc w:val="both"/>
      </w:pPr>
    </w:p>
    <w:p w14:paraId="21B313C6" w14:textId="77777777" w:rsidR="00606033" w:rsidRDefault="00823680">
      <w:pPr>
        <w:spacing w:line="240" w:lineRule="auto"/>
        <w:jc w:val="both"/>
      </w:pPr>
      <w:r>
        <w:t>Nombre: _______________________________________________________</w:t>
      </w:r>
    </w:p>
    <w:p w14:paraId="6E0A4C3F" w14:textId="5A8C3750" w:rsidR="00606033" w:rsidRPr="0009205F" w:rsidRDefault="0009205F">
      <w:pPr>
        <w:spacing w:line="240" w:lineRule="auto"/>
        <w:jc w:val="both"/>
        <w:rPr>
          <w:b/>
          <w:i/>
          <w:u w:val="single"/>
        </w:rPr>
      </w:pPr>
      <w:r w:rsidRPr="0009205F">
        <w:rPr>
          <w:b/>
          <w:i/>
          <w:u w:val="single"/>
        </w:rPr>
        <w:t>Israel Castillo Herrera If708348</w:t>
      </w:r>
      <w:r w:rsidRPr="0009205F">
        <w:rPr>
          <w:b/>
          <w:i/>
          <w:u w:val="single"/>
        </w:rPr>
        <w:tab/>
      </w:r>
    </w:p>
    <w:p w14:paraId="1C1C0B5E" w14:textId="77777777" w:rsidR="00606033" w:rsidRDefault="00823680">
      <w:pPr>
        <w:spacing w:line="240" w:lineRule="auto"/>
        <w:jc w:val="both"/>
      </w:pPr>
      <w:r>
        <w:t xml:space="preserve">Lea detenidamente los reactivos y responda con claridad. Si se requiere hacer uso de más hojas para la realización de cálculos, es necesario que se adjunten a este cuando se haga entrega del </w:t>
      </w:r>
      <w:r>
        <w:t>examen.</w:t>
      </w:r>
    </w:p>
    <w:p w14:paraId="6C5A4B72" w14:textId="68AAA8FC" w:rsidR="00606033" w:rsidRDefault="00823680" w:rsidP="000D33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b/>
          <w:color w:val="000000"/>
        </w:rPr>
        <w:t>(3 puntos) En un experimento se logró identificar que 6 variables podían ser consideradas como importantes, las cuales determinaban el comportamiento de este. Después de hacer muchos experimentos se lograron recoger las muestras de diferentes condi</w:t>
      </w:r>
      <w:r>
        <w:rPr>
          <w:b/>
          <w:color w:val="000000"/>
        </w:rPr>
        <w:t xml:space="preserve">ciones de trabajo y se encuentran en el archivo </w:t>
      </w:r>
      <w:r>
        <w:rPr>
          <w:b/>
          <w:color w:val="000000"/>
        </w:rPr>
        <w:t>“</w:t>
      </w:r>
      <w:r>
        <w:rPr>
          <w:b/>
          <w:i/>
          <w:color w:val="000000"/>
        </w:rPr>
        <w:t>ex2c_1_1.csv”</w:t>
      </w:r>
      <w:r>
        <w:rPr>
          <w:b/>
          <w:color w:val="000000"/>
        </w:rPr>
        <w:t xml:space="preserve">.  Determine </w:t>
      </w:r>
      <w:r>
        <w:rPr>
          <w:b/>
        </w:rPr>
        <w:t>cuántos</w:t>
      </w:r>
      <w:r>
        <w:rPr>
          <w:b/>
          <w:color w:val="000000"/>
        </w:rPr>
        <w:t xml:space="preserve"> grupos o patrones se encuentran en los datos recopilados y justifique su respuesta con código, figuras o mediciones. </w:t>
      </w:r>
    </w:p>
    <w:p w14:paraId="5F0D4089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9E45CB5" wp14:editId="68C54885">
            <wp:simplePos x="0" y="0"/>
            <wp:positionH relativeFrom="column">
              <wp:posOffset>-209549</wp:posOffset>
            </wp:positionH>
            <wp:positionV relativeFrom="paragraph">
              <wp:posOffset>114300</wp:posOffset>
            </wp:positionV>
            <wp:extent cx="2832628" cy="2095817"/>
            <wp:effectExtent l="0" t="0" r="0" b="0"/>
            <wp:wrapSquare wrapText="bothSides" distT="114300" distB="114300" distL="114300" distR="11430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628" cy="2095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37BFC11" wp14:editId="76820BA3">
            <wp:simplePos x="0" y="0"/>
            <wp:positionH relativeFrom="column">
              <wp:posOffset>1490663</wp:posOffset>
            </wp:positionH>
            <wp:positionV relativeFrom="paragraph">
              <wp:posOffset>2333625</wp:posOffset>
            </wp:positionV>
            <wp:extent cx="2497642" cy="2504758"/>
            <wp:effectExtent l="0" t="0" r="0" b="0"/>
            <wp:wrapSquare wrapText="bothSides" distT="114300" distB="114300" distL="114300" distR="11430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642" cy="250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60568F8" wp14:editId="4898DC91">
            <wp:simplePos x="0" y="0"/>
            <wp:positionH relativeFrom="column">
              <wp:posOffset>2762250</wp:posOffset>
            </wp:positionH>
            <wp:positionV relativeFrom="paragraph">
              <wp:posOffset>123825</wp:posOffset>
            </wp:positionV>
            <wp:extent cx="3008948" cy="2079188"/>
            <wp:effectExtent l="0" t="0" r="0" b="0"/>
            <wp:wrapSquare wrapText="bothSides" distT="114300" distB="114300" distL="114300" distR="11430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8948" cy="2079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71A5CF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14F2A81B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3C27C63C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5CECCF00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03CE1FBA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15A3C531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46D09921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4B8F66E5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576B4C36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4A579878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1D81202B" w14:textId="7621C514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089281F0" w14:textId="778F766D" w:rsidR="000D33A3" w:rsidRDefault="000D33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55BF342C" w14:textId="77777777" w:rsidR="000D33A3" w:rsidRDefault="000D33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  <w:bookmarkStart w:id="0" w:name="_GoBack"/>
      <w:bookmarkEnd w:id="0"/>
    </w:p>
    <w:p w14:paraId="7DBBCCA9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28A774B2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lastRenderedPageBreak/>
        <w:t xml:space="preserve">Mediante el uso de los algoritmos de clustering, y utilizando las mediciones creadas por los métodos de  codo y del gradiente, podemos observar que al momento de generar los cluster con hierarchy, se generan el número óptimo de grupos (una vez que se haya </w:t>
      </w:r>
      <w:r>
        <w:t>normalizado). En los métodos de codo y  de gradiente podemos ver que la primera inflexión se genera en 3 grupos, sin embargo, a mayor inspección bajo el dendograma, se muestra que el número óptimo de grupos es 5. Y en el codo y gradiente también se hace un</w:t>
      </w:r>
      <w:r>
        <w:t>a inflexión en 5 grupos. Por lo que podemos concluir que el número óptimo de grupos para esa base de datos es 5.</w:t>
      </w:r>
    </w:p>
    <w:p w14:paraId="3B348989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698D2170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  <w:r>
        <w:rPr>
          <w:noProof/>
        </w:rPr>
        <w:drawing>
          <wp:inline distT="114300" distB="114300" distL="114300" distR="114300" wp14:anchorId="2B5284DD" wp14:editId="17BFD220">
            <wp:extent cx="3258503" cy="3380212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503" cy="338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8A944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720"/>
        <w:jc w:val="both"/>
      </w:pPr>
    </w:p>
    <w:p w14:paraId="0C927EE8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color w:val="000000"/>
        </w:rPr>
      </w:pPr>
    </w:p>
    <w:p w14:paraId="6B1B3EA7" w14:textId="77777777" w:rsidR="00606033" w:rsidRDefault="008236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b/>
          <w:color w:val="000000"/>
        </w:rPr>
        <w:t xml:space="preserve">(2 puntos) En la base de datos </w:t>
      </w:r>
      <w:r>
        <w:rPr>
          <w:b/>
          <w:color w:val="000000"/>
        </w:rPr>
        <w:t>“ex2c_2_1.csv”</w:t>
      </w:r>
      <w:r>
        <w:rPr>
          <w:b/>
          <w:color w:val="000000"/>
        </w:rPr>
        <w:t xml:space="preserve"> se cuenta una base de datos en 3 dimensiones. Explique y justifique si ¿es posible hacer una reducción de las variables por medio del “PCA”?. Y muestre en un gráfico, como serían los datos después de la reducción.</w:t>
      </w:r>
    </w:p>
    <w:p w14:paraId="0F3F8B9A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t xml:space="preserve">Al principio importamos el código, y vemos que tenemos una columna que no aporta ninguna información a nuestra base de datos. Una vez eliminada esta columna hacemos calculamos los valores y los vectores propios y nos damos cuenta que nuestras dos primeras </w:t>
      </w:r>
      <w:r>
        <w:t>columnas son las que nos aportan la mayor parte de la información, porcentualmente nos aporta un 96% de la información esto nos lleva a concluir que si es posible hacer una reducción mediante PCA de la última columna.</w:t>
      </w:r>
    </w:p>
    <w:p w14:paraId="13DB3B09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lastRenderedPageBreak/>
        <w:tab/>
      </w:r>
      <w:r>
        <w:tab/>
      </w:r>
      <w:r>
        <w:rPr>
          <w:noProof/>
        </w:rPr>
        <w:drawing>
          <wp:inline distT="114300" distB="114300" distL="114300" distR="114300" wp14:anchorId="34ECE62D" wp14:editId="7F4709EF">
            <wp:extent cx="2599373" cy="1876803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373" cy="1876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35521DD" wp14:editId="540107DB">
            <wp:simplePos x="0" y="0"/>
            <wp:positionH relativeFrom="column">
              <wp:posOffset>1209675</wp:posOffset>
            </wp:positionH>
            <wp:positionV relativeFrom="paragraph">
              <wp:posOffset>533400</wp:posOffset>
            </wp:positionV>
            <wp:extent cx="1257300" cy="1162050"/>
            <wp:effectExtent l="0" t="0" r="0" b="0"/>
            <wp:wrapSquare wrapText="bothSides" distT="114300" distB="114300" distL="114300" distR="11430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748290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</w:pPr>
      <w:r>
        <w:t xml:space="preserve">al momento de hacer la reducción </w:t>
      </w:r>
      <w:r>
        <w:t>de datos podemos observar que no tenemos una pérdida grande de información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6973DF7" wp14:editId="33310BAA">
            <wp:simplePos x="0" y="0"/>
            <wp:positionH relativeFrom="column">
              <wp:posOffset>2647950</wp:posOffset>
            </wp:positionH>
            <wp:positionV relativeFrom="paragraph">
              <wp:posOffset>523875</wp:posOffset>
            </wp:positionV>
            <wp:extent cx="2222576" cy="1618615"/>
            <wp:effectExtent l="0" t="0" r="0" b="0"/>
            <wp:wrapSquare wrapText="bothSides" distT="114300" distB="114300" distL="114300" distR="11430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76" cy="1618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C1B449" w14:textId="77777777" w:rsidR="00606033" w:rsidRDefault="00823680">
      <w:pPr>
        <w:spacing w:line="240" w:lineRule="auto"/>
        <w:jc w:val="both"/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B9957EA" wp14:editId="44CEA012">
            <wp:simplePos x="0" y="0"/>
            <wp:positionH relativeFrom="column">
              <wp:posOffset>266700</wp:posOffset>
            </wp:positionH>
            <wp:positionV relativeFrom="paragraph">
              <wp:posOffset>114300</wp:posOffset>
            </wp:positionV>
            <wp:extent cx="2107375" cy="1505267"/>
            <wp:effectExtent l="0" t="0" r="0" b="0"/>
            <wp:wrapTopAndBottom distT="114300" distB="11430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7375" cy="1505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2E5CE4" w14:textId="77777777" w:rsidR="00606033" w:rsidRDefault="00823680">
      <w:pPr>
        <w:spacing w:line="240" w:lineRule="auto"/>
        <w:jc w:val="both"/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5DFBA51" wp14:editId="32FB7ED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963478" cy="3629025"/>
            <wp:effectExtent l="0" t="0" r="0" b="0"/>
            <wp:wrapSquare wrapText="bothSides" distT="114300" distB="114300" distL="114300" distR="11430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r="53039"/>
                    <a:stretch>
                      <a:fillRect/>
                    </a:stretch>
                  </pic:blipFill>
                  <pic:spPr>
                    <a:xfrm>
                      <a:off x="0" y="0"/>
                      <a:ext cx="4963478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AE60C8" w14:textId="77777777" w:rsidR="00606033" w:rsidRDefault="00606033">
      <w:pPr>
        <w:spacing w:line="240" w:lineRule="auto"/>
        <w:jc w:val="both"/>
      </w:pPr>
    </w:p>
    <w:p w14:paraId="13C3BD37" w14:textId="77777777" w:rsidR="00606033" w:rsidRDefault="00606033">
      <w:pPr>
        <w:spacing w:line="240" w:lineRule="auto"/>
        <w:jc w:val="both"/>
      </w:pPr>
    </w:p>
    <w:p w14:paraId="573E9150" w14:textId="77777777" w:rsidR="00606033" w:rsidRDefault="008236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b/>
          <w:color w:val="000000"/>
        </w:rPr>
        <w:lastRenderedPageBreak/>
        <w:t>Considere la siguiente base de datos pequeña (</w:t>
      </w:r>
      <w:r>
        <w:rPr>
          <w:b/>
          <w:color w:val="000000"/>
        </w:rPr>
        <w:t>“</w:t>
      </w:r>
      <w:r>
        <w:rPr>
          <w:b/>
          <w:i/>
          <w:color w:val="000000"/>
        </w:rPr>
        <w:t>enfermedades.csv”</w:t>
      </w:r>
      <w:r>
        <w:rPr>
          <w:b/>
          <w:color w:val="000000"/>
        </w:rPr>
        <w:t>):</w:t>
      </w:r>
    </w:p>
    <w:tbl>
      <w:tblPr>
        <w:tblStyle w:val="a"/>
        <w:tblW w:w="5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27"/>
        <w:gridCol w:w="649"/>
        <w:gridCol w:w="627"/>
        <w:gridCol w:w="627"/>
        <w:gridCol w:w="627"/>
      </w:tblGrid>
      <w:tr w:rsidR="00606033" w14:paraId="05C48B64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16599BF5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Nombre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06C0BD14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2014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2B226F26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2013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630ED833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2012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4B88FCBC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2011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61549AD3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2010</w:t>
            </w:r>
          </w:p>
        </w:tc>
      </w:tr>
      <w:tr w:rsidR="00606033" w14:paraId="14CB54FD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60241CAB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Casos de Dengue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646CC5CE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1446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3BED4913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2584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1919448F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560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7967CF94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175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1E93525C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1171</w:t>
            </w:r>
          </w:p>
        </w:tc>
      </w:tr>
      <w:tr w:rsidR="00606033" w14:paraId="3200F5D1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57881EEA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Casos de Influenza A H1N1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1C16C8E8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608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31263437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14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21ADE3D8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592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270AA259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6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5E02F1BE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108</w:t>
            </w:r>
          </w:p>
        </w:tc>
      </w:tr>
      <w:tr w:rsidR="00606033" w14:paraId="7588A827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69E32D10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Casos de VIH/SIDA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4B44AC5B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506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24950E54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630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05537C3E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978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6ED21430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665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0C5D6216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578</w:t>
            </w:r>
          </w:p>
        </w:tc>
      </w:tr>
      <w:tr w:rsidR="00606033" w14:paraId="109420E2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16A7C8EC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Egresos hospitalarios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3DD3B6D0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221364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7E19226D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155789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254A99C6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180462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39FA033E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220280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475B31D9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199288</w:t>
            </w:r>
          </w:p>
        </w:tc>
      </w:tr>
      <w:tr w:rsidR="00606033" w14:paraId="18C65155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1DBE49C8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Esperanza de vida al nacer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282142AB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75.36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1F0758C3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75.36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77E504FB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75.89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27FD10B7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77.28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3276F5F4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77.07</w:t>
            </w:r>
          </w:p>
        </w:tc>
      </w:tr>
      <w:tr w:rsidR="00606033" w14:paraId="39833555" w14:textId="77777777">
        <w:trPr>
          <w:trHeight w:val="300"/>
        </w:trPr>
        <w:tc>
          <w:tcPr>
            <w:tcW w:w="1985" w:type="dxa"/>
            <w:shd w:val="clear" w:color="auto" w:fill="auto"/>
            <w:vAlign w:val="bottom"/>
          </w:tcPr>
          <w:p w14:paraId="0B2AEC7E" w14:textId="77777777" w:rsidR="00606033" w:rsidRDefault="00823680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Muertes maternas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08BF639C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52</w:t>
            </w:r>
          </w:p>
        </w:tc>
        <w:tc>
          <w:tcPr>
            <w:tcW w:w="649" w:type="dxa"/>
            <w:shd w:val="clear" w:color="auto" w:fill="auto"/>
            <w:vAlign w:val="bottom"/>
          </w:tcPr>
          <w:p w14:paraId="315D163D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33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5B2AEF56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35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192C9388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36</w:t>
            </w:r>
          </w:p>
        </w:tc>
        <w:tc>
          <w:tcPr>
            <w:tcW w:w="627" w:type="dxa"/>
            <w:shd w:val="clear" w:color="auto" w:fill="auto"/>
            <w:vAlign w:val="bottom"/>
          </w:tcPr>
          <w:p w14:paraId="5E24815A" w14:textId="77777777" w:rsidR="00606033" w:rsidRDefault="00823680">
            <w:pPr>
              <w:spacing w:after="0" w:line="240" w:lineRule="auto"/>
              <w:jc w:val="right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48</w:t>
            </w:r>
          </w:p>
        </w:tc>
      </w:tr>
    </w:tbl>
    <w:p w14:paraId="79A1DD56" w14:textId="77777777" w:rsidR="00606033" w:rsidRDefault="00606033">
      <w:pPr>
        <w:spacing w:line="240" w:lineRule="auto"/>
        <w:jc w:val="both"/>
        <w:rPr>
          <w:b/>
        </w:rPr>
      </w:pPr>
    </w:p>
    <w:p w14:paraId="51B515D1" w14:textId="77777777" w:rsidR="00606033" w:rsidRDefault="00823680">
      <w:pPr>
        <w:spacing w:line="240" w:lineRule="auto"/>
        <w:jc w:val="both"/>
        <w:rPr>
          <w:b/>
        </w:rPr>
      </w:pPr>
      <w:r>
        <w:rPr>
          <w:b/>
        </w:rPr>
        <w:t xml:space="preserve">Si aplicamos el análisis de componentes principales (PCA) a los datos de los años del 2010 al 2014 y obtenemos los siguientes eigenvalores,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w</m:t>
        </m:r>
        <m:r>
          <m:rPr>
            <m:sty m:val="bi"/>
          </m:rPr>
          <w:rPr>
            <w:rFonts w:ascii="Cambria Math" w:eastAsia="Cambria Math" w:hAnsi="Cambria Math" w:cs="Cambria Math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b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16"/>
                <w:szCs w:val="16"/>
              </w:rPr>
              <m:t>3.22056079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16"/>
                <w:szCs w:val="16"/>
              </w:rPr>
              <m:t>e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16"/>
                <w:szCs w:val="16"/>
              </w:rPr>
              <m:t>10     702177     49378.7     28691.3     3.63003</m:t>
            </m:r>
          </m:e>
        </m:d>
      </m:oMath>
      <w:r>
        <w:rPr>
          <w:b/>
        </w:rPr>
        <w:t>, los cuales pueden ser graficados como:</w:t>
      </w:r>
    </w:p>
    <w:p w14:paraId="2B12CA38" w14:textId="77777777" w:rsidR="00606033" w:rsidRDefault="00823680">
      <w:pPr>
        <w:spacing w:after="0" w:line="240" w:lineRule="auto"/>
        <w:jc w:val="center"/>
      </w:pPr>
      <w:bookmarkStart w:id="1" w:name="_gjdgxs" w:colFirst="0" w:colLast="0"/>
      <w:bookmarkEnd w:id="1"/>
      <w:r>
        <w:rPr>
          <w:noProof/>
        </w:rPr>
        <w:drawing>
          <wp:inline distT="0" distB="0" distL="0" distR="0" wp14:anchorId="753E71B2" wp14:editId="779CA735">
            <wp:extent cx="2577130" cy="1808628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130" cy="1808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49147" w14:textId="77777777" w:rsidR="00606033" w:rsidRDefault="008236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  <w:r>
        <w:rPr>
          <w:b/>
          <w:color w:val="000000"/>
        </w:rPr>
        <w:t xml:space="preserve">(1 punto) ¿Es correcto pensar que con solo los datos del año 2014 de todas categorías es suficiente para poder distinguirlas o se conserva más del 90% de información? </w:t>
      </w:r>
    </w:p>
    <w:p w14:paraId="7DA5F67A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62EDB488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  <w:r>
        <w:t>Obtuvimos los vectores y valores propios de los datos de las enfermedades.</w:t>
      </w:r>
      <w:r>
        <w:rPr>
          <w:b/>
        </w:rPr>
        <w:t xml:space="preserve"> </w:t>
      </w:r>
    </w:p>
    <w:p w14:paraId="5433BC51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5FCC5361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noProof/>
        </w:rPr>
        <w:drawing>
          <wp:inline distT="114300" distB="114300" distL="114300" distR="114300" wp14:anchorId="4FC78BAC" wp14:editId="35462338">
            <wp:extent cx="1088106" cy="1610042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8106" cy="1610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EC1FE19" wp14:editId="533DEE5B">
            <wp:extent cx="3572828" cy="13353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828" cy="1335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795EB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42F1E82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Con es</w:t>
      </w:r>
      <w:r>
        <w:t>tos valores obtenemos la importancia de  cada uno. Por lo que vemos que:</w:t>
      </w:r>
    </w:p>
    <w:p w14:paraId="1EB2154E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</w:p>
    <w:p w14:paraId="30E80E07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9EDFAC5" wp14:editId="09BA05A7">
            <wp:extent cx="1373984" cy="199104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3984" cy="1991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0777FFB" wp14:editId="43758F62">
            <wp:simplePos x="0" y="0"/>
            <wp:positionH relativeFrom="column">
              <wp:posOffset>1638300</wp:posOffset>
            </wp:positionH>
            <wp:positionV relativeFrom="paragraph">
              <wp:posOffset>114300</wp:posOffset>
            </wp:positionV>
            <wp:extent cx="2666048" cy="1794292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1794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6F0154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2A92C4BD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>El valor con mayor peso es el 1, que tiene el 99.99% de la importancia de los datos, por lo que podemos descartar los demás, y decir que si se conserva el 90% de la información c</w:t>
      </w:r>
      <w:r>
        <w:t>on sólo el año 2014.</w:t>
      </w:r>
    </w:p>
    <w:p w14:paraId="5B925C9A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</w:p>
    <w:p w14:paraId="18F766E6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color w:val="000000"/>
        </w:rPr>
      </w:pPr>
    </w:p>
    <w:p w14:paraId="66334F0F" w14:textId="77777777" w:rsidR="00606033" w:rsidRDefault="008236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  <w:r>
        <w:rPr>
          <w:b/>
          <w:color w:val="000000"/>
        </w:rPr>
        <w:t>(1 punto) Normalmente el PCA se aplica a las columnas de una base de datos. ¿Qué interpretación se le puede dar a los resultados de aplicar el PCA a las filas de la base de datos?</w:t>
      </w:r>
    </w:p>
    <w:p w14:paraId="596CD38E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3EFCD803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4F7B460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t xml:space="preserve">En este caso se puede interpretar que estamos tomando las enfermedades de </w:t>
      </w:r>
      <w:r>
        <w:t xml:space="preserve">un año con respecto al otro, es decir, comparando años tomando como conjunto las covarianzas y relaciones existentes entre enfermedades. </w:t>
      </w:r>
    </w:p>
    <w:p w14:paraId="2DCF6CB7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98A77E8" w14:textId="77777777" w:rsidR="00606033" w:rsidRDefault="008236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noProof/>
        </w:rPr>
        <w:drawing>
          <wp:inline distT="114300" distB="114300" distL="114300" distR="114300" wp14:anchorId="100A7C38" wp14:editId="7D4C2D1B">
            <wp:extent cx="3201353" cy="1871913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1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6C771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0ABDEA75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hanging="720"/>
        <w:jc w:val="both"/>
        <w:rPr>
          <w:color w:val="000000"/>
        </w:rPr>
      </w:pPr>
    </w:p>
    <w:p w14:paraId="32D84B05" w14:textId="77777777" w:rsidR="00606033" w:rsidRDefault="008236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b/>
          <w:color w:val="000000"/>
        </w:rPr>
        <w:t xml:space="preserve">En el archivo llamado </w:t>
      </w:r>
      <w:r>
        <w:rPr>
          <w:b/>
          <w:color w:val="000000"/>
        </w:rPr>
        <w:t xml:space="preserve">“ex2c_4.csv” </w:t>
      </w:r>
      <w:r>
        <w:rPr>
          <w:b/>
          <w:color w:val="000000"/>
        </w:rPr>
        <w:t>se encuentra un set de datos con información sobre características de flores que fueron capturadas por un botánico. Basado en estos realicé lo siguiente:</w:t>
      </w:r>
    </w:p>
    <w:p w14:paraId="2EC2C15B" w14:textId="77777777" w:rsidR="00606033" w:rsidRDefault="008236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</w:rPr>
      </w:pPr>
      <w:r>
        <w:rPr>
          <w:b/>
          <w:color w:val="000000"/>
        </w:rPr>
        <w:t xml:space="preserve">(1.5 puntos) Por medio de un algoritmo de clustering determine </w:t>
      </w:r>
      <w:r>
        <w:rPr>
          <w:b/>
        </w:rPr>
        <w:t>cuántos</w:t>
      </w:r>
      <w:r>
        <w:rPr>
          <w:b/>
          <w:color w:val="000000"/>
        </w:rPr>
        <w:t xml:space="preserve"> grupos se patrones se pueden de</w:t>
      </w:r>
      <w:r>
        <w:rPr>
          <w:b/>
          <w:color w:val="000000"/>
        </w:rPr>
        <w:t>terminar en este set de datos.</w:t>
      </w:r>
    </w:p>
    <w:p w14:paraId="00807EED" w14:textId="77777777" w:rsidR="00606033" w:rsidRDefault="0082368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</w:rPr>
      </w:pPr>
      <w:r>
        <w:rPr>
          <w:b/>
          <w:color w:val="000000"/>
        </w:rPr>
        <w:t xml:space="preserve">(1.5 puntos) Aplique el análisis de PCA en la base de datos original y con la base de datos reducida (como mínimo 90% de la información mantenida), vuelva a determinar </w:t>
      </w:r>
      <w:r>
        <w:rPr>
          <w:b/>
          <w:color w:val="000000"/>
        </w:rPr>
        <w:lastRenderedPageBreak/>
        <w:t xml:space="preserve">el número de patrones por medio de un algoritmo de clustering. ¿Se mantuvo el número de </w:t>
      </w:r>
      <w:r>
        <w:rPr>
          <w:b/>
          <w:color w:val="000000"/>
        </w:rPr>
        <w:t>grupos encontrados? Valide su respuesta con gráficas y mediciones.</w:t>
      </w:r>
    </w:p>
    <w:p w14:paraId="5C920CC8" w14:textId="77777777" w:rsidR="00606033" w:rsidRDefault="006060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jc w:val="both"/>
        <w:rPr>
          <w:b/>
        </w:rPr>
      </w:pPr>
    </w:p>
    <w:p w14:paraId="6A0147D2" w14:textId="77777777" w:rsidR="00606033" w:rsidRDefault="00823680">
      <w:pPr>
        <w:spacing w:line="240" w:lineRule="auto"/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E6B70EC" wp14:editId="2AD8015A">
            <wp:simplePos x="0" y="0"/>
            <wp:positionH relativeFrom="column">
              <wp:posOffset>3476625</wp:posOffset>
            </wp:positionH>
            <wp:positionV relativeFrom="paragraph">
              <wp:posOffset>238125</wp:posOffset>
            </wp:positionV>
            <wp:extent cx="2915603" cy="2035980"/>
            <wp:effectExtent l="0" t="0" r="0" b="0"/>
            <wp:wrapSquare wrapText="bothSides" distT="114300" distB="114300" distL="114300" distR="11430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603" cy="203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3BB897A9" wp14:editId="339F108D">
            <wp:simplePos x="0" y="0"/>
            <wp:positionH relativeFrom="column">
              <wp:posOffset>352425</wp:posOffset>
            </wp:positionH>
            <wp:positionV relativeFrom="paragraph">
              <wp:posOffset>171450</wp:posOffset>
            </wp:positionV>
            <wp:extent cx="3045105" cy="2171383"/>
            <wp:effectExtent l="0" t="0" r="0" b="0"/>
            <wp:wrapSquare wrapText="bothSides" distT="114300" distB="114300" distL="114300" distR="11430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105" cy="217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D2F8F" w14:textId="77777777" w:rsidR="00606033" w:rsidRDefault="00823680">
      <w:pPr>
        <w:spacing w:line="240" w:lineRule="auto"/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784AC91C" wp14:editId="681239D8">
            <wp:simplePos x="0" y="0"/>
            <wp:positionH relativeFrom="column">
              <wp:posOffset>1400175</wp:posOffset>
            </wp:positionH>
            <wp:positionV relativeFrom="paragraph">
              <wp:posOffset>2181225</wp:posOffset>
            </wp:positionV>
            <wp:extent cx="3172778" cy="3253578"/>
            <wp:effectExtent l="0" t="0" r="0" b="0"/>
            <wp:wrapSquare wrapText="bothSides" distT="114300" distB="114300" distL="114300" distR="1143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778" cy="3253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866CD9" w14:textId="77777777" w:rsidR="00606033" w:rsidRDefault="00606033">
      <w:pPr>
        <w:spacing w:line="240" w:lineRule="auto"/>
      </w:pPr>
    </w:p>
    <w:p w14:paraId="5E0A89E3" w14:textId="77777777" w:rsidR="00606033" w:rsidRDefault="00606033">
      <w:pPr>
        <w:spacing w:line="240" w:lineRule="auto"/>
      </w:pPr>
    </w:p>
    <w:p w14:paraId="5558A720" w14:textId="77777777" w:rsidR="00606033" w:rsidRDefault="00606033">
      <w:pPr>
        <w:spacing w:line="240" w:lineRule="auto"/>
      </w:pPr>
    </w:p>
    <w:p w14:paraId="4510526A" w14:textId="77777777" w:rsidR="00606033" w:rsidRDefault="00606033">
      <w:pPr>
        <w:spacing w:line="240" w:lineRule="auto"/>
      </w:pPr>
    </w:p>
    <w:p w14:paraId="1E36738B" w14:textId="77777777" w:rsidR="00606033" w:rsidRDefault="00606033">
      <w:pPr>
        <w:spacing w:line="240" w:lineRule="auto"/>
      </w:pPr>
    </w:p>
    <w:p w14:paraId="29FB5677" w14:textId="77777777" w:rsidR="00606033" w:rsidRDefault="00606033">
      <w:pPr>
        <w:spacing w:line="240" w:lineRule="auto"/>
      </w:pPr>
    </w:p>
    <w:p w14:paraId="2A30EB33" w14:textId="77777777" w:rsidR="00606033" w:rsidRDefault="00606033">
      <w:pPr>
        <w:spacing w:line="240" w:lineRule="auto"/>
      </w:pPr>
    </w:p>
    <w:p w14:paraId="31BBC072" w14:textId="77777777" w:rsidR="00606033" w:rsidRDefault="00606033">
      <w:pPr>
        <w:spacing w:line="240" w:lineRule="auto"/>
      </w:pPr>
    </w:p>
    <w:p w14:paraId="0AD2A2BE" w14:textId="77777777" w:rsidR="00606033" w:rsidRDefault="00606033">
      <w:pPr>
        <w:spacing w:line="240" w:lineRule="auto"/>
      </w:pPr>
    </w:p>
    <w:p w14:paraId="4DBA17E2" w14:textId="77777777" w:rsidR="00606033" w:rsidRDefault="00606033">
      <w:pPr>
        <w:spacing w:line="240" w:lineRule="auto"/>
      </w:pPr>
    </w:p>
    <w:p w14:paraId="7733102A" w14:textId="77777777" w:rsidR="00606033" w:rsidRDefault="00606033">
      <w:pPr>
        <w:spacing w:line="240" w:lineRule="auto"/>
      </w:pPr>
    </w:p>
    <w:p w14:paraId="7D001E01" w14:textId="77777777" w:rsidR="00606033" w:rsidRDefault="00606033">
      <w:pPr>
        <w:spacing w:line="240" w:lineRule="auto"/>
      </w:pPr>
    </w:p>
    <w:p w14:paraId="088C0B38" w14:textId="77777777" w:rsidR="00606033" w:rsidRDefault="00606033">
      <w:pPr>
        <w:spacing w:line="240" w:lineRule="auto"/>
      </w:pPr>
    </w:p>
    <w:p w14:paraId="7F972ABF" w14:textId="77777777" w:rsidR="00606033" w:rsidRDefault="00606033">
      <w:pPr>
        <w:spacing w:line="240" w:lineRule="auto"/>
      </w:pPr>
    </w:p>
    <w:p w14:paraId="654FE58F" w14:textId="77777777" w:rsidR="00606033" w:rsidRDefault="00606033">
      <w:pPr>
        <w:spacing w:line="240" w:lineRule="auto"/>
      </w:pPr>
    </w:p>
    <w:p w14:paraId="452688AC" w14:textId="77777777" w:rsidR="00606033" w:rsidRDefault="00606033">
      <w:pPr>
        <w:spacing w:line="240" w:lineRule="auto"/>
      </w:pPr>
    </w:p>
    <w:p w14:paraId="725613A3" w14:textId="77777777" w:rsidR="00606033" w:rsidRDefault="00606033">
      <w:pPr>
        <w:spacing w:line="240" w:lineRule="auto"/>
      </w:pPr>
    </w:p>
    <w:p w14:paraId="6B3C364B" w14:textId="77777777" w:rsidR="00606033" w:rsidRDefault="00606033">
      <w:pPr>
        <w:spacing w:line="240" w:lineRule="auto"/>
      </w:pPr>
    </w:p>
    <w:p w14:paraId="7FFBD29A" w14:textId="77777777" w:rsidR="00606033" w:rsidRDefault="00823680">
      <w:pPr>
        <w:spacing w:line="240" w:lineRule="auto"/>
      </w:pPr>
      <w:r>
        <w:lastRenderedPageBreak/>
        <w:t>La interpretación directa de las gráficas es que existen 3 grupos base.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1E420B48" wp14:editId="66B78DA4">
            <wp:simplePos x="0" y="0"/>
            <wp:positionH relativeFrom="column">
              <wp:posOffset>504825</wp:posOffset>
            </wp:positionH>
            <wp:positionV relativeFrom="paragraph">
              <wp:posOffset>304800</wp:posOffset>
            </wp:positionV>
            <wp:extent cx="2325053" cy="1641736"/>
            <wp:effectExtent l="0" t="0" r="0" b="0"/>
            <wp:wrapSquare wrapText="bothSides" distT="114300" distB="114300" distL="114300" distR="11430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053" cy="1641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CB6BC8" w14:textId="77777777" w:rsidR="00606033" w:rsidRDefault="00823680">
      <w:pPr>
        <w:spacing w:line="240" w:lineRule="auto"/>
      </w:pPr>
      <w:r>
        <w:t xml:space="preserve">b. </w:t>
      </w:r>
      <w:r>
        <w:tab/>
      </w:r>
    </w:p>
    <w:p w14:paraId="68F2D203" w14:textId="77777777" w:rsidR="00606033" w:rsidRDefault="00823680">
      <w:pPr>
        <w:spacing w:line="240" w:lineRule="auto"/>
        <w:ind w:firstLine="720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Para confirmar esto, usaremos el algoritmo de clustering y confirmaremos que sí son dos grupos.</w:t>
      </w:r>
    </w:p>
    <w:p w14:paraId="466FAEC2" w14:textId="77777777" w:rsidR="00606033" w:rsidRDefault="00823680">
      <w:pPr>
        <w:ind w:left="1080"/>
        <w:jc w:val="both"/>
        <w:rPr>
          <w:rFonts w:ascii="Verdana" w:eastAsia="Verdana" w:hAnsi="Verdana" w:cs="Verdana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2AC1A72B" wp14:editId="6236E73F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363278" cy="2039665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3278" cy="2039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901102" w14:textId="77777777" w:rsidR="00606033" w:rsidRDefault="00606033">
      <w:pPr>
        <w:ind w:left="1080"/>
        <w:jc w:val="both"/>
        <w:rPr>
          <w:rFonts w:ascii="Verdana" w:eastAsia="Verdana" w:hAnsi="Verdana" w:cs="Verdana"/>
        </w:rPr>
      </w:pPr>
    </w:p>
    <w:p w14:paraId="42E94CF9" w14:textId="77777777" w:rsidR="00606033" w:rsidRDefault="00823680">
      <w:pPr>
        <w:ind w:left="108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De acuerdo con dendograma, no podemos concluir nada ya que es muy grande, por lo cual, utilizaremos KMeans. </w:t>
      </w:r>
    </w:p>
    <w:p w14:paraId="0B3ABEBB" w14:textId="77777777" w:rsidR="00606033" w:rsidRDefault="00606033">
      <w:pPr>
        <w:spacing w:line="240" w:lineRule="auto"/>
      </w:pPr>
    </w:p>
    <w:p w14:paraId="67B3D057" w14:textId="77777777" w:rsidR="00606033" w:rsidRDefault="00606033">
      <w:pPr>
        <w:spacing w:line="240" w:lineRule="auto"/>
      </w:pPr>
    </w:p>
    <w:p w14:paraId="784C9396" w14:textId="77777777" w:rsidR="00606033" w:rsidRDefault="00606033">
      <w:pPr>
        <w:spacing w:line="240" w:lineRule="auto"/>
      </w:pPr>
    </w:p>
    <w:p w14:paraId="2CC6D69B" w14:textId="77777777" w:rsidR="00606033" w:rsidRDefault="00823680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6F5258CA" wp14:editId="452535B8">
            <wp:simplePos x="0" y="0"/>
            <wp:positionH relativeFrom="column">
              <wp:posOffset>19051</wp:posOffset>
            </wp:positionH>
            <wp:positionV relativeFrom="paragraph">
              <wp:posOffset>314325</wp:posOffset>
            </wp:positionV>
            <wp:extent cx="3254636" cy="2305368"/>
            <wp:effectExtent l="0" t="0" r="0" b="0"/>
            <wp:wrapSquare wrapText="bothSides" distT="114300" distB="114300" distL="114300" distR="11430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4636" cy="2305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3CE8D" w14:textId="77777777" w:rsidR="00606033" w:rsidRDefault="00606033">
      <w:pPr>
        <w:ind w:left="1080"/>
        <w:jc w:val="both"/>
        <w:rPr>
          <w:rFonts w:ascii="Verdana" w:eastAsia="Verdana" w:hAnsi="Verdana" w:cs="Verdana"/>
        </w:rPr>
      </w:pPr>
    </w:p>
    <w:p w14:paraId="6FB7D3AE" w14:textId="77777777" w:rsidR="00606033" w:rsidRDefault="00606033">
      <w:pPr>
        <w:ind w:left="1080"/>
        <w:jc w:val="both"/>
        <w:rPr>
          <w:rFonts w:ascii="Verdana" w:eastAsia="Verdana" w:hAnsi="Verdana" w:cs="Verdana"/>
        </w:rPr>
      </w:pPr>
    </w:p>
    <w:p w14:paraId="7A40BFF4" w14:textId="77777777" w:rsidR="00606033" w:rsidRDefault="00823680">
      <w:pPr>
        <w:ind w:left="108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De acuerdo a KMeans, confirmamos que el número óptimo de grupos es dos. </w:t>
      </w:r>
    </w:p>
    <w:p w14:paraId="2110FCB0" w14:textId="77777777" w:rsidR="00606033" w:rsidRDefault="00606033">
      <w:pPr>
        <w:spacing w:line="240" w:lineRule="auto"/>
      </w:pPr>
    </w:p>
    <w:p w14:paraId="23BAA7F5" w14:textId="77777777" w:rsidR="00606033" w:rsidRDefault="00823680">
      <w:pPr>
        <w:spacing w:line="240" w:lineRule="auto"/>
      </w:pPr>
      <w:r>
        <w:rPr>
          <w:noProof/>
        </w:rPr>
        <w:lastRenderedPageBreak/>
        <w:drawing>
          <wp:anchor distT="114300" distB="114300" distL="114300" distR="114300" simplePos="0" relativeHeight="251673600" behindDoc="0" locked="0" layoutInCell="1" hidden="0" allowOverlap="1" wp14:anchorId="3F8AA2E5" wp14:editId="4497F6DE">
            <wp:simplePos x="0" y="0"/>
            <wp:positionH relativeFrom="column">
              <wp:posOffset>-33337</wp:posOffset>
            </wp:positionH>
            <wp:positionV relativeFrom="paragraph">
              <wp:posOffset>828675</wp:posOffset>
            </wp:positionV>
            <wp:extent cx="3362325" cy="3253863"/>
            <wp:effectExtent l="0" t="0" r="0" b="0"/>
            <wp:wrapSquare wrapText="bothSides" distT="114300" distB="114300" distL="114300" distR="11430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5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CA2870" w14:textId="77777777" w:rsidR="00606033" w:rsidRDefault="00823680">
      <w:pPr>
        <w:spacing w:line="240" w:lineRule="auto"/>
      </w:pPr>
      <w:r>
        <w:rPr>
          <w:noProof/>
        </w:rPr>
        <w:drawing>
          <wp:inline distT="114300" distB="114300" distL="114300" distR="114300" wp14:anchorId="14E68E06" wp14:editId="6BE33AD1">
            <wp:extent cx="3768109" cy="3657282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109" cy="365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E20A3" w14:textId="77777777" w:rsidR="00606033" w:rsidRDefault="00823680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07545E70" wp14:editId="4AB7A190">
            <wp:extent cx="3780473" cy="2531388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253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6DFCA" w14:textId="77777777" w:rsidR="00606033" w:rsidRDefault="00606033">
      <w:pPr>
        <w:spacing w:line="240" w:lineRule="auto"/>
      </w:pPr>
    </w:p>
    <w:p w14:paraId="67B4024D" w14:textId="77777777" w:rsidR="00606033" w:rsidRDefault="00606033">
      <w:pPr>
        <w:spacing w:line="240" w:lineRule="auto"/>
      </w:pPr>
    </w:p>
    <w:p w14:paraId="7FC92D78" w14:textId="77777777" w:rsidR="00606033" w:rsidRDefault="00606033">
      <w:pPr>
        <w:spacing w:line="240" w:lineRule="auto"/>
      </w:pPr>
    </w:p>
    <w:p w14:paraId="63E24B34" w14:textId="77777777" w:rsidR="00606033" w:rsidRDefault="00606033">
      <w:pPr>
        <w:spacing w:line="240" w:lineRule="auto"/>
      </w:pPr>
    </w:p>
    <w:p w14:paraId="7B6BF868" w14:textId="77777777" w:rsidR="00606033" w:rsidRDefault="00606033">
      <w:pPr>
        <w:spacing w:line="240" w:lineRule="auto"/>
      </w:pPr>
    </w:p>
    <w:p w14:paraId="7825AAE9" w14:textId="77777777" w:rsidR="00606033" w:rsidRDefault="00606033">
      <w:pPr>
        <w:spacing w:line="240" w:lineRule="auto"/>
      </w:pPr>
    </w:p>
    <w:p w14:paraId="581A93AB" w14:textId="77777777" w:rsidR="00606033" w:rsidRDefault="00606033">
      <w:pPr>
        <w:spacing w:line="240" w:lineRule="auto"/>
      </w:pPr>
    </w:p>
    <w:p w14:paraId="0E9FFE09" w14:textId="77777777" w:rsidR="00606033" w:rsidRDefault="00606033">
      <w:pPr>
        <w:spacing w:line="240" w:lineRule="auto"/>
      </w:pPr>
    </w:p>
    <w:p w14:paraId="2AE15CDD" w14:textId="77777777" w:rsidR="00606033" w:rsidRDefault="00606033">
      <w:pPr>
        <w:spacing w:line="240" w:lineRule="auto"/>
      </w:pPr>
    </w:p>
    <w:sectPr w:rsidR="00606033">
      <w:footerReference w:type="default" r:id="rId3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BDD1D" w14:textId="77777777" w:rsidR="00823680" w:rsidRDefault="00823680">
      <w:pPr>
        <w:spacing w:after="0" w:line="240" w:lineRule="auto"/>
      </w:pPr>
      <w:r>
        <w:separator/>
      </w:r>
    </w:p>
  </w:endnote>
  <w:endnote w:type="continuationSeparator" w:id="0">
    <w:p w14:paraId="1FBA897B" w14:textId="77777777" w:rsidR="00823680" w:rsidRDefault="00823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98E91" w14:textId="77777777" w:rsidR="00606033" w:rsidRDefault="0060603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F397C" w14:textId="77777777" w:rsidR="00823680" w:rsidRDefault="00823680">
      <w:pPr>
        <w:spacing w:after="0" w:line="240" w:lineRule="auto"/>
      </w:pPr>
      <w:r>
        <w:separator/>
      </w:r>
    </w:p>
  </w:footnote>
  <w:footnote w:type="continuationSeparator" w:id="0">
    <w:p w14:paraId="7E76FADC" w14:textId="77777777" w:rsidR="00823680" w:rsidRDefault="00823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56AED"/>
    <w:multiLevelType w:val="multilevel"/>
    <w:tmpl w:val="863AE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033"/>
    <w:rsid w:val="0009205F"/>
    <w:rsid w:val="000D33A3"/>
    <w:rsid w:val="00606033"/>
    <w:rsid w:val="00823680"/>
    <w:rsid w:val="00904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60DA8"/>
  <w15:docId w15:val="{225EE6E3-AB11-A542-8694-C8C3F2FD3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9205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05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CASTILLO HERRERA, ISRAEL</cp:lastModifiedBy>
  <cp:revision>2</cp:revision>
  <dcterms:created xsi:type="dcterms:W3CDTF">2019-04-09T23:52:00Z</dcterms:created>
  <dcterms:modified xsi:type="dcterms:W3CDTF">2019-04-09T23:52:00Z</dcterms:modified>
</cp:coreProperties>
</file>