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678FF" w14:textId="6C4D51B1" w:rsidR="00563593" w:rsidRPr="00563593" w:rsidRDefault="00563593" w:rsidP="00563593">
      <w:pPr>
        <w:rPr>
          <w:rFonts w:eastAsia="Times New Roman" w:cs="Times New Roman"/>
        </w:rPr>
      </w:pPr>
      <w:bookmarkStart w:id="0" w:name="_GoBack"/>
      <w:bookmarkEnd w:id="0"/>
      <w:r w:rsidRPr="00563593">
        <w:rPr>
          <w:rFonts w:eastAsia="Times New Roman" w:cs="Times New Roman"/>
        </w:rPr>
        <w:br/>
      </w:r>
      <w:r w:rsidRPr="00563593">
        <w:rPr>
          <w:rFonts w:eastAsia="Times New Roman" w:cs="Times New Roman"/>
        </w:rPr>
        <w:fldChar w:fldCharType="begin"/>
      </w:r>
      <w:r w:rsidRPr="00563593">
        <w:rPr>
          <w:rFonts w:eastAsia="Times New Roman" w:cs="Times New Roman"/>
        </w:rPr>
        <w:instrText xml:space="preserve"> INCLUDEPICTURE "https://docs.google.com/drawings/d/s265T8daM8RAuSuc6dphwmA/image?w=481&amp;h=142&amp;rev=1&amp;ac=1&amp;parent=1qpipG_WCcUe2yo0eWRLX3fAWedqMQRxHozdf0qRqlHo" \* MERGEFORMATINET </w:instrText>
      </w:r>
      <w:r w:rsidRPr="00563593">
        <w:rPr>
          <w:rFonts w:eastAsia="Times New Roman" w:cs="Times New Roman"/>
        </w:rPr>
        <w:fldChar w:fldCharType="end"/>
      </w:r>
    </w:p>
    <w:p w14:paraId="772557A3" w14:textId="2D57C517" w:rsidR="00563593" w:rsidRPr="00563593" w:rsidRDefault="00D64EE4" w:rsidP="00D64EE4">
      <w:pPr>
        <w:spacing w:after="240"/>
        <w:jc w:val="center"/>
        <w:rPr>
          <w:rFonts w:eastAsia="Times New Roman" w:cs="Times New Roman"/>
        </w:rPr>
      </w:pPr>
      <w:r w:rsidRPr="00D64EE4">
        <w:rPr>
          <w:rFonts w:eastAsia="Times New Roman" w:cs="Times New Roman"/>
          <w:noProof/>
        </w:rPr>
        <w:drawing>
          <wp:inline distT="0" distB="0" distL="0" distR="0" wp14:anchorId="1B30D8B4" wp14:editId="3BF62099">
            <wp:extent cx="551180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1800" cy="1803400"/>
                    </a:xfrm>
                    <a:prstGeom prst="rect">
                      <a:avLst/>
                    </a:prstGeom>
                  </pic:spPr>
                </pic:pic>
              </a:graphicData>
            </a:graphic>
          </wp:inline>
        </w:drawing>
      </w:r>
      <w:r w:rsidR="00563593" w:rsidRPr="00563593">
        <w:rPr>
          <w:rFonts w:eastAsia="Times New Roman" w:cs="Times New Roman"/>
        </w:rPr>
        <w:fldChar w:fldCharType="begin"/>
      </w:r>
      <w:r w:rsidR="00563593" w:rsidRPr="00563593">
        <w:rPr>
          <w:rFonts w:eastAsia="Times New Roman" w:cs="Times New Roman"/>
        </w:rPr>
        <w:instrText xml:space="preserve"> INCLUDEPICTURE "https://docs.google.com/drawings/d/s265T8daM8RAuSuc6dphwmA/image?w=481&amp;h=142&amp;rev=1&amp;ac=1&amp;parent=1qpipG_WCcUe2yo0eWRLX3fAWedqMQRxHozdf0qRqlHo" \* MERGEFORMATINET </w:instrText>
      </w:r>
      <w:r w:rsidR="00563593" w:rsidRPr="00563593">
        <w:rPr>
          <w:rFonts w:eastAsia="Times New Roman" w:cs="Times New Roman"/>
        </w:rPr>
        <w:fldChar w:fldCharType="end"/>
      </w:r>
      <w:r w:rsidR="00563593" w:rsidRPr="00563593">
        <w:rPr>
          <w:rFonts w:eastAsia="Times New Roman" w:cs="Times New Roman"/>
        </w:rPr>
        <w:br/>
      </w:r>
    </w:p>
    <w:p w14:paraId="6E9FEF04" w14:textId="226E09BA" w:rsidR="00563593" w:rsidRPr="00563593" w:rsidRDefault="00563593" w:rsidP="00563593">
      <w:pPr>
        <w:spacing w:after="200"/>
        <w:jc w:val="both"/>
        <w:rPr>
          <w:rFonts w:eastAsia="Times New Roman" w:cs="Times New Roman"/>
          <w:b/>
          <w:lang w:val="es-ES"/>
        </w:rPr>
      </w:pPr>
      <w:r w:rsidRPr="00563593">
        <w:rPr>
          <w:rFonts w:ascii="Calibri" w:eastAsia="Times New Roman" w:hAnsi="Calibri" w:cs="Times New Roman"/>
          <w:color w:val="000000"/>
          <w:sz w:val="22"/>
          <w:szCs w:val="22"/>
          <w:lang w:val="es-ES"/>
        </w:rPr>
        <w:t xml:space="preserve">Nombre: </w:t>
      </w:r>
      <w:r w:rsidRPr="00D64EE4">
        <w:rPr>
          <w:rFonts w:ascii="Calibri" w:eastAsia="Times New Roman" w:hAnsi="Calibri" w:cs="Times New Roman"/>
          <w:b/>
          <w:color w:val="000000"/>
          <w:sz w:val="22"/>
          <w:szCs w:val="22"/>
          <w:lang w:val="es-ES"/>
        </w:rPr>
        <w:t>Israel Castillo Herrera.</w:t>
      </w:r>
      <w:r w:rsidR="000C7170">
        <w:rPr>
          <w:rFonts w:ascii="Calibri" w:eastAsia="Times New Roman" w:hAnsi="Calibri" w:cs="Times New Roman"/>
          <w:b/>
          <w:color w:val="000000"/>
          <w:sz w:val="22"/>
          <w:szCs w:val="22"/>
          <w:lang w:val="es-ES"/>
        </w:rPr>
        <w:t xml:space="preserve"> If708348</w:t>
      </w:r>
    </w:p>
    <w:p w14:paraId="08A14E63" w14:textId="77777777" w:rsidR="00563593" w:rsidRPr="00563593" w:rsidRDefault="00563593" w:rsidP="00563593">
      <w:pPr>
        <w:rPr>
          <w:rFonts w:eastAsia="Times New Roman" w:cs="Times New Roman"/>
          <w:lang w:val="es-ES"/>
        </w:rPr>
      </w:pPr>
    </w:p>
    <w:p w14:paraId="2F48EF07" w14:textId="77777777" w:rsidR="00563593" w:rsidRPr="00563593" w:rsidRDefault="00563593" w:rsidP="00563593">
      <w:pPr>
        <w:spacing w:after="200"/>
        <w:jc w:val="both"/>
        <w:rPr>
          <w:rFonts w:eastAsia="Times New Roman" w:cs="Times New Roman"/>
          <w:lang w:val="es-ES"/>
        </w:rPr>
      </w:pPr>
      <w:r w:rsidRPr="00563593">
        <w:rPr>
          <w:rFonts w:ascii="Calibri" w:eastAsia="Times New Roman" w:hAnsi="Calibri" w:cs="Times New Roman"/>
          <w:color w:val="000000"/>
          <w:sz w:val="22"/>
          <w:szCs w:val="22"/>
          <w:lang w:val="es-ES"/>
        </w:rPr>
        <w:t>Lea detenidamente los reactivos y responda con claridad. Si se requiere hacer uso de más hojas para la realización de cálculos, es necesario que se adjunten a este cuando se haga entrega del examen.</w:t>
      </w:r>
    </w:p>
    <w:p w14:paraId="1C06A8D3" w14:textId="77777777" w:rsidR="00563593" w:rsidRPr="00563593" w:rsidRDefault="00563593" w:rsidP="00563593">
      <w:pPr>
        <w:rPr>
          <w:rFonts w:eastAsia="Times New Roman" w:cs="Times New Roman"/>
          <w:lang w:val="es-ES"/>
        </w:rPr>
      </w:pPr>
    </w:p>
    <w:p w14:paraId="468772DB" w14:textId="77777777" w:rsidR="00563593" w:rsidRPr="00563593" w:rsidRDefault="00563593" w:rsidP="00563593">
      <w:pPr>
        <w:numPr>
          <w:ilvl w:val="0"/>
          <w:numId w:val="1"/>
        </w:numPr>
        <w:spacing w:after="200"/>
        <w:ind w:left="360"/>
        <w:jc w:val="both"/>
        <w:textAlignment w:val="baseline"/>
        <w:rPr>
          <w:rFonts w:ascii="Calibri" w:eastAsia="Times New Roman" w:hAnsi="Calibri" w:cs="Times New Roman"/>
          <w:color w:val="000000"/>
          <w:sz w:val="22"/>
          <w:szCs w:val="22"/>
          <w:lang w:val="es-ES"/>
        </w:rPr>
      </w:pPr>
      <w:r w:rsidRPr="00563593">
        <w:rPr>
          <w:rFonts w:ascii="Calibri" w:eastAsia="Times New Roman" w:hAnsi="Calibri" w:cs="Times New Roman"/>
          <w:color w:val="000000"/>
          <w:sz w:val="22"/>
          <w:szCs w:val="22"/>
          <w:lang w:val="es-ES"/>
        </w:rPr>
        <w:t xml:space="preserve">(3 puntos) En un experimento se lograron identificar 6 variables importantes que eran las que determinaban el comportamiento de este. Después de hacer muchos experimentos se lograron recoger las muestras de diferentes condiciones de trabajo y se encuentran en el archivo </w:t>
      </w:r>
      <w:r w:rsidRPr="00563593">
        <w:rPr>
          <w:rFonts w:ascii="Calibri" w:eastAsia="Times New Roman" w:hAnsi="Calibri" w:cs="Times New Roman"/>
          <w:i/>
          <w:iCs/>
          <w:color w:val="000000"/>
          <w:sz w:val="22"/>
          <w:szCs w:val="22"/>
          <w:lang w:val="es-ES"/>
        </w:rPr>
        <w:t>dataset_1_b.csv</w:t>
      </w:r>
      <w:r w:rsidRPr="00563593">
        <w:rPr>
          <w:rFonts w:ascii="Calibri" w:eastAsia="Times New Roman" w:hAnsi="Calibri" w:cs="Times New Roman"/>
          <w:color w:val="000000"/>
          <w:sz w:val="22"/>
          <w:szCs w:val="22"/>
          <w:lang w:val="es-ES"/>
        </w:rPr>
        <w:t>.  Determine cuantos grupos o patrones se encuentran en los datos recopilados y justifique su respuesta con código, figuras o mediciones.</w:t>
      </w:r>
    </w:p>
    <w:p w14:paraId="554E0AFB" w14:textId="377AACCE" w:rsidR="00563593" w:rsidRPr="00563593" w:rsidRDefault="00563593" w:rsidP="00563593">
      <w:pPr>
        <w:spacing w:after="200"/>
        <w:jc w:val="center"/>
        <w:rPr>
          <w:rFonts w:eastAsia="Times New Roman" w:cs="Times New Roman"/>
        </w:rPr>
      </w:pPr>
      <w:r w:rsidRPr="00563593">
        <w:rPr>
          <w:rFonts w:ascii="Calibri" w:eastAsia="Times New Roman" w:hAnsi="Calibri" w:cs="Times New Roman"/>
          <w:color w:val="000000"/>
          <w:sz w:val="22"/>
          <w:szCs w:val="22"/>
        </w:rPr>
        <w:fldChar w:fldCharType="begin"/>
      </w:r>
      <w:r w:rsidRPr="00563593">
        <w:rPr>
          <w:rFonts w:ascii="Calibri" w:eastAsia="Times New Roman" w:hAnsi="Calibri" w:cs="Times New Roman"/>
          <w:color w:val="000000"/>
          <w:sz w:val="22"/>
          <w:szCs w:val="22"/>
        </w:rPr>
        <w:instrText xml:space="preserve"> INCLUDEPICTURE "https://lh3.googleusercontent.com/aDPmrPmpWV-zIP3L9xMjIlzI-__wVrnmzpL5ILatnHjDR3coV8vrEwldQTgipFxoRPG2EhB3g2JnW6IgqYCx45XfknoL8TD1d9QuCsBKnYXnCOjOQqHtQqaR9a1UFxWKWePAeblb" \* MERGEFORMATINET </w:instrText>
      </w:r>
      <w:r w:rsidRPr="00563593">
        <w:rPr>
          <w:rFonts w:ascii="Calibri" w:eastAsia="Times New Roman" w:hAnsi="Calibri" w:cs="Times New Roman"/>
          <w:color w:val="000000"/>
          <w:sz w:val="22"/>
          <w:szCs w:val="22"/>
        </w:rPr>
        <w:fldChar w:fldCharType="separate"/>
      </w:r>
      <w:r w:rsidRPr="00563593">
        <w:rPr>
          <w:rFonts w:ascii="Calibri" w:eastAsia="Times New Roman" w:hAnsi="Calibri" w:cs="Times New Roman"/>
          <w:noProof/>
          <w:color w:val="000000"/>
          <w:sz w:val="22"/>
          <w:szCs w:val="22"/>
        </w:rPr>
        <w:drawing>
          <wp:inline distT="0" distB="0" distL="0" distR="0" wp14:anchorId="356DA9FE" wp14:editId="5E2B2015">
            <wp:extent cx="3500120" cy="2601595"/>
            <wp:effectExtent l="0" t="0" r="5080" b="1905"/>
            <wp:docPr id="7" name="Picture 7" descr="https://lh3.googleusercontent.com/aDPmrPmpWV-zIP3L9xMjIlzI-__wVrnmzpL5ILatnHjDR3coV8vrEwldQTgipFxoRPG2EhB3g2JnW6IgqYCx45XfknoL8TD1d9QuCsBKnYXnCOjOQqHtQqaR9a1UFxWKWePAeb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DPmrPmpWV-zIP3L9xMjIlzI-__wVrnmzpL5ILatnHjDR3coV8vrEwldQTgipFxoRPG2EhB3g2JnW6IgqYCx45XfknoL8TD1d9QuCsBKnYXnCOjOQqHtQqaR9a1UFxWKWePAebl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0120" cy="2601595"/>
                    </a:xfrm>
                    <a:prstGeom prst="rect">
                      <a:avLst/>
                    </a:prstGeom>
                    <a:noFill/>
                    <a:ln>
                      <a:noFill/>
                    </a:ln>
                  </pic:spPr>
                </pic:pic>
              </a:graphicData>
            </a:graphic>
          </wp:inline>
        </w:drawing>
      </w:r>
      <w:r w:rsidRPr="00563593">
        <w:rPr>
          <w:rFonts w:ascii="Calibri" w:eastAsia="Times New Roman" w:hAnsi="Calibri" w:cs="Times New Roman"/>
          <w:color w:val="000000"/>
          <w:sz w:val="22"/>
          <w:szCs w:val="22"/>
        </w:rPr>
        <w:fldChar w:fldCharType="end"/>
      </w:r>
    </w:p>
    <w:p w14:paraId="2E082DB4" w14:textId="77777777" w:rsidR="00563593" w:rsidRPr="00563593" w:rsidRDefault="00563593" w:rsidP="00563593">
      <w:pPr>
        <w:spacing w:after="200"/>
        <w:jc w:val="both"/>
        <w:rPr>
          <w:rFonts w:eastAsia="Times New Roman" w:cs="Times New Roman"/>
          <w:lang w:val="es-ES"/>
        </w:rPr>
      </w:pPr>
      <w:r w:rsidRPr="00563593">
        <w:rPr>
          <w:rFonts w:ascii="Arial" w:eastAsia="Times New Roman" w:hAnsi="Arial" w:cs="Arial"/>
          <w:b/>
          <w:bCs/>
          <w:color w:val="000000"/>
          <w:lang w:val="es-ES"/>
        </w:rPr>
        <w:t xml:space="preserve">Se aplicó un clustering jerárquico primero y se visualizó el dendograma para determinar posibles separaciones de los grupos. En el dendograma, nos aparece que son posibles 5 grupos mediante este método. </w:t>
      </w:r>
    </w:p>
    <w:p w14:paraId="0ACE2929" w14:textId="77777777" w:rsidR="00563593" w:rsidRPr="00563593" w:rsidRDefault="00563593" w:rsidP="00563593">
      <w:pPr>
        <w:rPr>
          <w:rFonts w:eastAsia="Times New Roman" w:cs="Times New Roman"/>
          <w:lang w:val="es-ES"/>
        </w:rPr>
      </w:pPr>
    </w:p>
    <w:p w14:paraId="220DCA69"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t>Z= hierarchy.linkage(data,metric= 'euclidean', method= 'complete')</w:t>
      </w:r>
    </w:p>
    <w:p w14:paraId="061AE0AF"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lastRenderedPageBreak/>
        <w:t>plt.figure(figsize=(8,6))</w:t>
      </w:r>
    </w:p>
    <w:p w14:paraId="502A5870"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t>dn2 = hierarchy.dendrogram(Z,</w:t>
      </w:r>
    </w:p>
    <w:p w14:paraId="038FA9BE"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t xml:space="preserve">                          truncate_mode='level',</w:t>
      </w:r>
    </w:p>
    <w:p w14:paraId="396F8476"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t xml:space="preserve">                          p=5)</w:t>
      </w:r>
    </w:p>
    <w:p w14:paraId="063983AE"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t>plt.title('Dondrograma')</w:t>
      </w:r>
    </w:p>
    <w:p w14:paraId="677D5165" w14:textId="77777777" w:rsidR="00563593" w:rsidRPr="00563593" w:rsidRDefault="00563593" w:rsidP="00563593">
      <w:pPr>
        <w:spacing w:after="200"/>
        <w:jc w:val="right"/>
        <w:rPr>
          <w:rFonts w:eastAsia="Times New Roman" w:cs="Times New Roman"/>
          <w:lang w:val="es-ES"/>
        </w:rPr>
      </w:pPr>
      <w:r w:rsidRPr="00563593">
        <w:rPr>
          <w:rFonts w:ascii="Calibri" w:eastAsia="Times New Roman" w:hAnsi="Calibri" w:cs="Times New Roman"/>
          <w:color w:val="3D85C6"/>
          <w:sz w:val="16"/>
          <w:szCs w:val="16"/>
          <w:lang w:val="es-ES"/>
        </w:rPr>
        <w:t>plt.xlabel('Indice de la muestra')</w:t>
      </w:r>
    </w:p>
    <w:p w14:paraId="4DA88FD1" w14:textId="77777777" w:rsidR="00563593" w:rsidRPr="00563593" w:rsidRDefault="00563593" w:rsidP="00563593">
      <w:pPr>
        <w:spacing w:after="200"/>
        <w:jc w:val="right"/>
        <w:rPr>
          <w:rFonts w:eastAsia="Times New Roman" w:cs="Times New Roman"/>
          <w:lang w:val="es-ES"/>
        </w:rPr>
      </w:pPr>
      <w:r w:rsidRPr="00563593">
        <w:rPr>
          <w:rFonts w:ascii="Calibri" w:eastAsia="Times New Roman" w:hAnsi="Calibri" w:cs="Times New Roman"/>
          <w:color w:val="3D85C6"/>
          <w:sz w:val="16"/>
          <w:szCs w:val="16"/>
          <w:lang w:val="es-ES"/>
        </w:rPr>
        <w:t>plt.ylabel('Distancia o similitud')</w:t>
      </w:r>
    </w:p>
    <w:p w14:paraId="56A235FE" w14:textId="77777777" w:rsidR="00563593" w:rsidRPr="00563593" w:rsidRDefault="00563593" w:rsidP="00563593">
      <w:pPr>
        <w:spacing w:after="200"/>
        <w:jc w:val="right"/>
        <w:rPr>
          <w:rFonts w:eastAsia="Times New Roman" w:cs="Times New Roman"/>
        </w:rPr>
      </w:pPr>
      <w:r w:rsidRPr="00563593">
        <w:rPr>
          <w:rFonts w:ascii="Calibri" w:eastAsia="Times New Roman" w:hAnsi="Calibri" w:cs="Times New Roman"/>
          <w:color w:val="3D85C6"/>
          <w:sz w:val="16"/>
          <w:szCs w:val="16"/>
        </w:rPr>
        <w:t>plt.show()</w:t>
      </w:r>
    </w:p>
    <w:p w14:paraId="27FE2EC9" w14:textId="77777777" w:rsidR="00563593" w:rsidRPr="00563593" w:rsidRDefault="00563593" w:rsidP="00563593">
      <w:pPr>
        <w:spacing w:after="240"/>
        <w:rPr>
          <w:rFonts w:eastAsia="Times New Roman" w:cs="Times New Roman"/>
        </w:rPr>
      </w:pPr>
    </w:p>
    <w:p w14:paraId="5D55A2DE" w14:textId="123B6E2A" w:rsidR="00563593" w:rsidRPr="00563593" w:rsidRDefault="00563593" w:rsidP="00563593">
      <w:pPr>
        <w:spacing w:after="200"/>
        <w:jc w:val="center"/>
        <w:rPr>
          <w:rFonts w:eastAsia="Times New Roman" w:cs="Times New Roman"/>
        </w:rPr>
      </w:pPr>
      <w:r w:rsidRPr="00563593">
        <w:rPr>
          <w:rFonts w:ascii="Calibri" w:eastAsia="Times New Roman" w:hAnsi="Calibri" w:cs="Times New Roman"/>
          <w:color w:val="000000"/>
          <w:sz w:val="22"/>
          <w:szCs w:val="22"/>
        </w:rPr>
        <w:fldChar w:fldCharType="begin"/>
      </w:r>
      <w:r w:rsidRPr="00563593">
        <w:rPr>
          <w:rFonts w:ascii="Calibri" w:eastAsia="Times New Roman" w:hAnsi="Calibri" w:cs="Times New Roman"/>
          <w:color w:val="000000"/>
          <w:sz w:val="22"/>
          <w:szCs w:val="22"/>
        </w:rPr>
        <w:instrText xml:space="preserve"> INCLUDEPICTURE "https://lh5.googleusercontent.com/SquxfsXLKJy6DGKVv17UWnJ0ney9zw8B5yteAr2sFof6MzlCDXLGs06OKdEl7sx5iHLaiN_lRE6LicYzM4wgfG8ENeSiwve2ahgGkaIxtXQq1ws2ifCPb6B3lJP7gmQ2azFBvMor" \* MERGEFORMATINET </w:instrText>
      </w:r>
      <w:r w:rsidRPr="00563593">
        <w:rPr>
          <w:rFonts w:ascii="Calibri" w:eastAsia="Times New Roman" w:hAnsi="Calibri" w:cs="Times New Roman"/>
          <w:color w:val="000000"/>
          <w:sz w:val="22"/>
          <w:szCs w:val="22"/>
        </w:rPr>
        <w:fldChar w:fldCharType="separate"/>
      </w:r>
      <w:r w:rsidRPr="00563593">
        <w:rPr>
          <w:rFonts w:ascii="Calibri" w:eastAsia="Times New Roman" w:hAnsi="Calibri" w:cs="Times New Roman"/>
          <w:noProof/>
          <w:color w:val="000000"/>
          <w:sz w:val="22"/>
          <w:szCs w:val="22"/>
        </w:rPr>
        <w:drawing>
          <wp:inline distT="0" distB="0" distL="0" distR="0" wp14:anchorId="4B1F51CF" wp14:editId="0BC1508A">
            <wp:extent cx="4902835" cy="3137535"/>
            <wp:effectExtent l="0" t="0" r="0" b="0"/>
            <wp:docPr id="6" name="Picture 6" descr="https://lh5.googleusercontent.com/SquxfsXLKJy6DGKVv17UWnJ0ney9zw8B5yteAr2sFof6MzlCDXLGs06OKdEl7sx5iHLaiN_lRE6LicYzM4wgfG8ENeSiwve2ahgGkaIxtXQq1ws2ifCPb6B3lJP7gmQ2azFBv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quxfsXLKJy6DGKVv17UWnJ0ney9zw8B5yteAr2sFof6MzlCDXLGs06OKdEl7sx5iHLaiN_lRE6LicYzM4wgfG8ENeSiwve2ahgGkaIxtXQq1ws2ifCPb6B3lJP7gmQ2azFBvM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2835" cy="3137535"/>
                    </a:xfrm>
                    <a:prstGeom prst="rect">
                      <a:avLst/>
                    </a:prstGeom>
                    <a:noFill/>
                    <a:ln>
                      <a:noFill/>
                    </a:ln>
                  </pic:spPr>
                </pic:pic>
              </a:graphicData>
            </a:graphic>
          </wp:inline>
        </w:drawing>
      </w:r>
      <w:r w:rsidRPr="00563593">
        <w:rPr>
          <w:rFonts w:ascii="Calibri" w:eastAsia="Times New Roman" w:hAnsi="Calibri" w:cs="Times New Roman"/>
          <w:color w:val="000000"/>
          <w:sz w:val="22"/>
          <w:szCs w:val="22"/>
        </w:rPr>
        <w:fldChar w:fldCharType="end"/>
      </w:r>
    </w:p>
    <w:p w14:paraId="39561449" w14:textId="77777777" w:rsidR="00563593" w:rsidRPr="00563593" w:rsidRDefault="00563593" w:rsidP="00563593">
      <w:pPr>
        <w:spacing w:after="200"/>
        <w:jc w:val="both"/>
        <w:rPr>
          <w:rFonts w:eastAsia="Times New Roman" w:cs="Times New Roman"/>
          <w:lang w:val="es-ES"/>
        </w:rPr>
      </w:pPr>
      <w:r w:rsidRPr="00563593">
        <w:rPr>
          <w:rFonts w:ascii="Arial" w:eastAsia="Times New Roman" w:hAnsi="Arial" w:cs="Arial"/>
          <w:b/>
          <w:bCs/>
          <w:color w:val="000000"/>
          <w:lang w:val="es-ES"/>
        </w:rPr>
        <w:t xml:space="preserve">En este otro algoritmo, generamos con el método de K-Means la separación de grupos que nos dio la gráfica para observar que el grupo óptimo son de 2 a primera vista. Pero para una inercia menor, el segundo codo se forma en 5 grupos, y siendo secundado por el dendograma. </w:t>
      </w:r>
    </w:p>
    <w:p w14:paraId="3655151A" w14:textId="77777777" w:rsidR="00563593" w:rsidRPr="00563593" w:rsidRDefault="00563593" w:rsidP="00563593">
      <w:pPr>
        <w:spacing w:after="200"/>
        <w:jc w:val="right"/>
        <w:rPr>
          <w:rFonts w:eastAsia="Times New Roman" w:cs="Times New Roman"/>
        </w:rPr>
      </w:pPr>
      <w:r w:rsidRPr="00563593">
        <w:rPr>
          <w:rFonts w:ascii="Arial" w:eastAsia="Times New Roman" w:hAnsi="Arial" w:cs="Arial"/>
          <w:color w:val="3D85C6"/>
          <w:sz w:val="16"/>
          <w:szCs w:val="16"/>
        </w:rPr>
        <w:t>inercias = np.zeros(10)</w:t>
      </w:r>
    </w:p>
    <w:p w14:paraId="79176574" w14:textId="77777777" w:rsidR="00563593" w:rsidRPr="00563593" w:rsidRDefault="00563593" w:rsidP="00563593">
      <w:pPr>
        <w:spacing w:after="200"/>
        <w:jc w:val="right"/>
        <w:rPr>
          <w:rFonts w:eastAsia="Times New Roman" w:cs="Times New Roman"/>
        </w:rPr>
      </w:pPr>
      <w:r w:rsidRPr="00563593">
        <w:rPr>
          <w:rFonts w:ascii="Arial" w:eastAsia="Times New Roman" w:hAnsi="Arial" w:cs="Arial"/>
          <w:color w:val="3D85C6"/>
          <w:sz w:val="16"/>
          <w:szCs w:val="16"/>
        </w:rPr>
        <w:t>for k in np.arange(10)+1:</w:t>
      </w:r>
    </w:p>
    <w:p w14:paraId="119BF945" w14:textId="77777777" w:rsidR="00563593" w:rsidRPr="00563593" w:rsidRDefault="00563593" w:rsidP="00563593">
      <w:pPr>
        <w:spacing w:after="200"/>
        <w:jc w:val="right"/>
        <w:rPr>
          <w:rFonts w:eastAsia="Times New Roman" w:cs="Times New Roman"/>
        </w:rPr>
      </w:pPr>
      <w:r w:rsidRPr="00563593">
        <w:rPr>
          <w:rFonts w:ascii="Arial" w:eastAsia="Times New Roman" w:hAnsi="Arial" w:cs="Arial"/>
          <w:color w:val="3D85C6"/>
          <w:sz w:val="16"/>
          <w:szCs w:val="16"/>
        </w:rPr>
        <w:t xml:space="preserve">    model = KMeans(n_clusters=k,init = 'random')</w:t>
      </w:r>
    </w:p>
    <w:p w14:paraId="27B695B9" w14:textId="77777777" w:rsidR="00563593" w:rsidRPr="00563593" w:rsidRDefault="00563593" w:rsidP="00563593">
      <w:pPr>
        <w:spacing w:after="200"/>
        <w:jc w:val="right"/>
        <w:rPr>
          <w:rFonts w:eastAsia="Times New Roman" w:cs="Times New Roman"/>
        </w:rPr>
      </w:pPr>
      <w:r w:rsidRPr="00563593">
        <w:rPr>
          <w:rFonts w:ascii="Arial" w:eastAsia="Times New Roman" w:hAnsi="Arial" w:cs="Arial"/>
          <w:color w:val="3D85C6"/>
          <w:sz w:val="16"/>
          <w:szCs w:val="16"/>
        </w:rPr>
        <w:t xml:space="preserve">    model = model.fit(data)</w:t>
      </w:r>
    </w:p>
    <w:p w14:paraId="229AA2E4" w14:textId="77777777" w:rsidR="00563593" w:rsidRPr="00563593" w:rsidRDefault="00563593" w:rsidP="00563593">
      <w:pPr>
        <w:spacing w:after="200"/>
        <w:jc w:val="right"/>
        <w:rPr>
          <w:rFonts w:eastAsia="Times New Roman" w:cs="Times New Roman"/>
        </w:rPr>
      </w:pPr>
      <w:r w:rsidRPr="00563593">
        <w:rPr>
          <w:rFonts w:ascii="Arial" w:eastAsia="Times New Roman" w:hAnsi="Arial" w:cs="Arial"/>
          <w:color w:val="3D85C6"/>
          <w:sz w:val="16"/>
          <w:szCs w:val="16"/>
        </w:rPr>
        <w:t xml:space="preserve">    inercias[k-1] = model.inertia_</w:t>
      </w:r>
    </w:p>
    <w:p w14:paraId="2167BFA6" w14:textId="77777777" w:rsidR="00563593" w:rsidRPr="00563593" w:rsidRDefault="00563593" w:rsidP="00563593">
      <w:pPr>
        <w:spacing w:after="240"/>
        <w:rPr>
          <w:rFonts w:eastAsia="Times New Roman" w:cs="Times New Roman"/>
        </w:rPr>
      </w:pPr>
      <w:r w:rsidRPr="00563593">
        <w:rPr>
          <w:rFonts w:eastAsia="Times New Roman" w:cs="Times New Roman"/>
        </w:rPr>
        <w:br/>
      </w:r>
      <w:r w:rsidRPr="00563593">
        <w:rPr>
          <w:rFonts w:eastAsia="Times New Roman" w:cs="Times New Roman"/>
        </w:rPr>
        <w:br/>
      </w:r>
      <w:r w:rsidRPr="00563593">
        <w:rPr>
          <w:rFonts w:eastAsia="Times New Roman" w:cs="Times New Roman"/>
        </w:rPr>
        <w:lastRenderedPageBreak/>
        <w:br/>
      </w:r>
    </w:p>
    <w:p w14:paraId="24300D56" w14:textId="77777777" w:rsidR="00563593" w:rsidRPr="00563593" w:rsidRDefault="00563593" w:rsidP="00563593">
      <w:pPr>
        <w:numPr>
          <w:ilvl w:val="0"/>
          <w:numId w:val="2"/>
        </w:numPr>
        <w:jc w:val="both"/>
        <w:textAlignment w:val="baseline"/>
        <w:rPr>
          <w:rFonts w:ascii="Calibri" w:eastAsia="Times New Roman" w:hAnsi="Calibri" w:cs="Times New Roman"/>
          <w:color w:val="000000"/>
          <w:sz w:val="22"/>
          <w:szCs w:val="22"/>
          <w:lang w:val="es-ES"/>
        </w:rPr>
      </w:pPr>
      <w:r w:rsidRPr="00563593">
        <w:rPr>
          <w:rFonts w:ascii="Calibri" w:eastAsia="Times New Roman" w:hAnsi="Calibri" w:cs="Times New Roman"/>
          <w:color w:val="000000"/>
          <w:sz w:val="22"/>
          <w:szCs w:val="22"/>
          <w:lang w:val="es-ES"/>
        </w:rPr>
        <w:t>(3 puntos) En una fábrica de piezas automotrices detectaron que la calidad de las piezas que se producían podía evaluarse realizando las medidas de dos equipos dentro de la fábrica. Las categorías de calidad definidas son “Bueno”, “Regular”, “Malo”. Después de realizar varias muestran lograron crear una base de datos con algunas muestras ya clasificadas (dataset_2_b.csv).  Realicé el diseño de un clasificador que logré identificar las categorías especificadas en la base de datos. Entregue el código que se utilizó para el diseño del clasificador, justifique y valide su respuesta por medio de medidas y gráficas.</w:t>
      </w:r>
    </w:p>
    <w:p w14:paraId="627C6166" w14:textId="77777777" w:rsidR="00563593" w:rsidRPr="00563593" w:rsidRDefault="00563593" w:rsidP="00563593">
      <w:pPr>
        <w:rPr>
          <w:rFonts w:eastAsia="Times New Roman" w:cs="Times New Roman"/>
          <w:lang w:val="es-ES"/>
        </w:rPr>
      </w:pPr>
    </w:p>
    <w:p w14:paraId="58B178FE" w14:textId="77777777" w:rsidR="00563593" w:rsidRPr="00563593" w:rsidRDefault="00563593" w:rsidP="00563593">
      <w:pPr>
        <w:spacing w:after="160"/>
        <w:ind w:left="360"/>
        <w:rPr>
          <w:rFonts w:eastAsia="Times New Roman" w:cs="Times New Roman"/>
          <w:lang w:val="es-ES"/>
        </w:rPr>
      </w:pPr>
      <w:r w:rsidRPr="00563593">
        <w:rPr>
          <w:rFonts w:ascii="Arial" w:eastAsia="Times New Roman" w:hAnsi="Arial" w:cs="Arial"/>
          <w:b/>
          <w:bCs/>
          <w:color w:val="000000"/>
          <w:sz w:val="20"/>
          <w:szCs w:val="20"/>
          <w:lang w:val="es-ES"/>
        </w:rPr>
        <w:t>Con la estimación de nuestro modelo, nos quedan centrados los puntos negros, que serían nuestro vector soporte. Para respaldar lo que hicimos fue sacar el accuracy, precision_score y nuestro recall_score, con un valor por encima de un 90%  por lo que podemos decir que es seguro.</w:t>
      </w:r>
    </w:p>
    <w:p w14:paraId="2B7B9A8A" w14:textId="0003F25A" w:rsidR="00563593" w:rsidRPr="00563593" w:rsidRDefault="00563593" w:rsidP="00563593">
      <w:pPr>
        <w:rPr>
          <w:rFonts w:eastAsia="Times New Roman" w:cs="Times New Roman"/>
        </w:rPr>
      </w:pPr>
      <w:r w:rsidRPr="00563593">
        <w:rPr>
          <w:rFonts w:ascii="Calibri" w:eastAsia="Times New Roman" w:hAnsi="Calibri" w:cs="Times New Roman"/>
          <w:color w:val="000000"/>
          <w:sz w:val="22"/>
          <w:szCs w:val="22"/>
        </w:rPr>
        <w:fldChar w:fldCharType="begin"/>
      </w:r>
      <w:r w:rsidRPr="00563593">
        <w:rPr>
          <w:rFonts w:ascii="Calibri" w:eastAsia="Times New Roman" w:hAnsi="Calibri" w:cs="Times New Roman"/>
          <w:color w:val="000000"/>
          <w:sz w:val="22"/>
          <w:szCs w:val="22"/>
        </w:rPr>
        <w:instrText xml:space="preserve"> INCLUDEPICTURE "https://lh5.googleusercontent.com/6-OiZwzrZWplQ6ey1mPPbkJmgybmamaG-dxQ0qh7rdpYbpeSedkHBg4xEM_V97HI-uah7TqbQpIqWqErHDq8CNlzKGK2SVJB9_BCG3BL1M7lwmFcP3qjWdKLDFRmhLmqxEISKvCy" \* MERGEFORMATINET </w:instrText>
      </w:r>
      <w:r w:rsidRPr="00563593">
        <w:rPr>
          <w:rFonts w:ascii="Calibri" w:eastAsia="Times New Roman" w:hAnsi="Calibri" w:cs="Times New Roman"/>
          <w:color w:val="000000"/>
          <w:sz w:val="22"/>
          <w:szCs w:val="22"/>
        </w:rPr>
        <w:fldChar w:fldCharType="separate"/>
      </w:r>
      <w:r w:rsidRPr="00563593">
        <w:rPr>
          <w:rFonts w:ascii="Calibri" w:eastAsia="Times New Roman" w:hAnsi="Calibri" w:cs="Times New Roman"/>
          <w:noProof/>
          <w:color w:val="000000"/>
          <w:sz w:val="22"/>
          <w:szCs w:val="22"/>
        </w:rPr>
        <w:drawing>
          <wp:inline distT="0" distB="0" distL="0" distR="0" wp14:anchorId="0B92588E" wp14:editId="20E4AE6B">
            <wp:extent cx="3547110" cy="410210"/>
            <wp:effectExtent l="0" t="0" r="0" b="0"/>
            <wp:docPr id="5" name="Picture 5" descr="https://lh5.googleusercontent.com/6-OiZwzrZWplQ6ey1mPPbkJmgybmamaG-dxQ0qh7rdpYbpeSedkHBg4xEM_V97HI-uah7TqbQpIqWqErHDq8CNlzKGK2SVJB9_BCG3BL1M7lwmFcP3qjWdKLDFRmhLmqxEISKv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6-OiZwzrZWplQ6ey1mPPbkJmgybmamaG-dxQ0qh7rdpYbpeSedkHBg4xEM_V97HI-uah7TqbQpIqWqErHDq8CNlzKGK2SVJB9_BCG3BL1M7lwmFcP3qjWdKLDFRmhLmqxEISKv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7110" cy="410210"/>
                    </a:xfrm>
                    <a:prstGeom prst="rect">
                      <a:avLst/>
                    </a:prstGeom>
                    <a:noFill/>
                    <a:ln>
                      <a:noFill/>
                    </a:ln>
                  </pic:spPr>
                </pic:pic>
              </a:graphicData>
            </a:graphic>
          </wp:inline>
        </w:drawing>
      </w:r>
      <w:r w:rsidRPr="00563593">
        <w:rPr>
          <w:rFonts w:ascii="Calibri" w:eastAsia="Times New Roman" w:hAnsi="Calibri" w:cs="Times New Roman"/>
          <w:color w:val="000000"/>
          <w:sz w:val="22"/>
          <w:szCs w:val="22"/>
        </w:rPr>
        <w:fldChar w:fldCharType="end"/>
      </w:r>
      <w:r w:rsidRPr="00563593">
        <w:rPr>
          <w:rFonts w:eastAsia="Times New Roman" w:cs="Times New Roman"/>
        </w:rPr>
        <w:fldChar w:fldCharType="begin"/>
      </w:r>
      <w:r w:rsidRPr="00563593">
        <w:rPr>
          <w:rFonts w:eastAsia="Times New Roman" w:cs="Times New Roman"/>
        </w:rPr>
        <w:instrText xml:space="preserve"> INCLUDEPICTURE "https://lh4.googleusercontent.com/vpY0muiFH4oKBx9RCEYirHqa-xi8_NFd90K4OhuBVYpkr3sDcZFNIWxMG-c4Vg1e73IjyIo9zNSLpr4HLnm9-tMrgKS3rA3yZgCw1x9pTlK1nUZ7YQwrtv8rwB6SDU3GAKdnzECA" \* MERGEFORMATINET </w:instrText>
      </w:r>
      <w:r w:rsidRPr="00563593">
        <w:rPr>
          <w:rFonts w:eastAsia="Times New Roman" w:cs="Times New Roman"/>
        </w:rPr>
        <w:fldChar w:fldCharType="separate"/>
      </w:r>
      <w:r w:rsidRPr="00563593">
        <w:rPr>
          <w:rFonts w:eastAsia="Times New Roman" w:cs="Times New Roman"/>
          <w:noProof/>
        </w:rPr>
        <w:drawing>
          <wp:inline distT="0" distB="0" distL="0" distR="0" wp14:anchorId="085BF7B6" wp14:editId="2A6F3FC3">
            <wp:extent cx="4493260" cy="2979420"/>
            <wp:effectExtent l="0" t="0" r="2540" b="5080"/>
            <wp:docPr id="4" name="Picture 4" descr="https://lh4.googleusercontent.com/vpY0muiFH4oKBx9RCEYirHqa-xi8_NFd90K4OhuBVYpkr3sDcZFNIWxMG-c4Vg1e73IjyIo9zNSLpr4HLnm9-tMrgKS3rA3yZgCw1x9pTlK1nUZ7YQwrtv8rwB6SDU3GAKdnz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pY0muiFH4oKBx9RCEYirHqa-xi8_NFd90K4OhuBVYpkr3sDcZFNIWxMG-c4Vg1e73IjyIo9zNSLpr4HLnm9-tMrgKS3rA3yZgCw1x9pTlK1nUZ7YQwrtv8rwB6SDU3GAKdnzE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3260" cy="2979420"/>
                    </a:xfrm>
                    <a:prstGeom prst="rect">
                      <a:avLst/>
                    </a:prstGeom>
                    <a:noFill/>
                    <a:ln>
                      <a:noFill/>
                    </a:ln>
                  </pic:spPr>
                </pic:pic>
              </a:graphicData>
            </a:graphic>
          </wp:inline>
        </w:drawing>
      </w:r>
      <w:r w:rsidRPr="00563593">
        <w:rPr>
          <w:rFonts w:eastAsia="Times New Roman" w:cs="Times New Roman"/>
        </w:rPr>
        <w:fldChar w:fldCharType="end"/>
      </w:r>
    </w:p>
    <w:p w14:paraId="3FE47A0C"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#EJERCICIO 2</w:t>
      </w:r>
    </w:p>
    <w:p w14:paraId="3B2AF700"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w:t>
      </w:r>
    </w:p>
    <w:p w14:paraId="7A529044"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data = pd.read_csv('../Data/dataset_2_b.csv')</w:t>
      </w:r>
    </w:p>
    <w:p w14:paraId="4C7575AA" w14:textId="77777777" w:rsidR="00563593" w:rsidRPr="00563593" w:rsidRDefault="00563593" w:rsidP="00563593">
      <w:pPr>
        <w:spacing w:after="240"/>
        <w:rPr>
          <w:rFonts w:eastAsia="Times New Roman" w:cs="Times New Roman"/>
          <w:lang w:val="es-ES"/>
        </w:rPr>
      </w:pPr>
    </w:p>
    <w:p w14:paraId="512FE96D"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w:t>
      </w:r>
    </w:p>
    <w:p w14:paraId="361ADF4D"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dqr_data = mylib.dqr(data)</w:t>
      </w:r>
    </w:p>
    <w:p w14:paraId="3FF56B9B" w14:textId="77777777" w:rsidR="00563593" w:rsidRPr="00563593" w:rsidRDefault="00563593" w:rsidP="00563593">
      <w:pPr>
        <w:rPr>
          <w:rFonts w:eastAsia="Times New Roman" w:cs="Times New Roman"/>
        </w:rPr>
      </w:pPr>
    </w:p>
    <w:p w14:paraId="452E02F5"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def replace_text(x,to_replace,replacement):</w:t>
      </w:r>
    </w:p>
    <w:p w14:paraId="11344F31"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 xml:space="preserve">    try:</w:t>
      </w:r>
    </w:p>
    <w:p w14:paraId="1ECECAA4"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 xml:space="preserve">        x = x.replace(to_replace,replacement)</w:t>
      </w:r>
    </w:p>
    <w:p w14:paraId="7E40C61F"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 xml:space="preserve">    except:</w:t>
      </w:r>
    </w:p>
    <w:p w14:paraId="15FD9D95"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 xml:space="preserve">        pass</w:t>
      </w:r>
    </w:p>
    <w:p w14:paraId="3D931C98"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 xml:space="preserve">    return x </w:t>
      </w:r>
    </w:p>
    <w:p w14:paraId="4FBCC74A"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w:t>
      </w:r>
    </w:p>
    <w:p w14:paraId="18363415"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modelo = svm.SVC(kernel = 'linear')</w:t>
      </w:r>
    </w:p>
    <w:p w14:paraId="7278C711"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y = data.Class</w:t>
      </w:r>
    </w:p>
    <w:p w14:paraId="1E79D548"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y = replace_text(y,'Malo',0)</w:t>
      </w:r>
    </w:p>
    <w:p w14:paraId="42F7F99B"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lastRenderedPageBreak/>
        <w:t>y = replace_text(y,'Regular',1)</w:t>
      </w:r>
    </w:p>
    <w:p w14:paraId="3E2F8FF7"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y = replace_text(y,'Bueno',2)</w:t>
      </w:r>
    </w:p>
    <w:p w14:paraId="41B2DCB5"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x = pd.DataFrame(data.V1).join(data.V2)</w:t>
      </w:r>
    </w:p>
    <w:p w14:paraId="05C9EDC4"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modelo.fit(x,y)</w:t>
      </w:r>
    </w:p>
    <w:p w14:paraId="2EB31BCC"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yhat = modelo.predict(x)</w:t>
      </w:r>
    </w:p>
    <w:p w14:paraId="283E1F4D"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yhat = pd.DataFrame(yhat)</w:t>
      </w:r>
    </w:p>
    <w:p w14:paraId="72439DAB" w14:textId="77777777" w:rsidR="00563593" w:rsidRPr="00563593" w:rsidRDefault="00563593" w:rsidP="00563593">
      <w:pPr>
        <w:rPr>
          <w:rFonts w:eastAsia="Times New Roman" w:cs="Times New Roman"/>
        </w:rPr>
      </w:pPr>
    </w:p>
    <w:p w14:paraId="27049B04"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w = modelo.coef_[0]</w:t>
      </w:r>
    </w:p>
    <w:p w14:paraId="76BB9F86"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m= -w[0]/w[1]</w:t>
      </w:r>
    </w:p>
    <w:p w14:paraId="16E3C4EE"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b = -modelo.intercept_[0]/w[1]</w:t>
      </w:r>
    </w:p>
    <w:p w14:paraId="3B068BA5"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xx = np.linspace(-5,5)</w:t>
      </w:r>
    </w:p>
    <w:p w14:paraId="052800BA"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yy = m*xx+b</w:t>
      </w:r>
    </w:p>
    <w:p w14:paraId="6AB0937E"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vs = modelo.support_vectors_</w:t>
      </w:r>
    </w:p>
    <w:p w14:paraId="13174442"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 xml:space="preserve">Xs = modelo.support_vectors_[0] </w:t>
      </w:r>
    </w:p>
    <w:p w14:paraId="7EA258A3"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values_y1 = m*xx+(Xs[1]-m*Xs[0])</w:t>
      </w:r>
    </w:p>
    <w:p w14:paraId="352F5C0D"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g = modelo.support_vectors_[-1]</w:t>
      </w:r>
    </w:p>
    <w:p w14:paraId="74EB3BDB"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values_y2 = m*xx+(g[1]-m*g[0])</w:t>
      </w:r>
    </w:p>
    <w:p w14:paraId="7F64384A" w14:textId="77777777" w:rsidR="00563593" w:rsidRPr="00563593" w:rsidRDefault="00563593" w:rsidP="00563593">
      <w:pPr>
        <w:rPr>
          <w:rFonts w:eastAsia="Times New Roman" w:cs="Times New Roman"/>
        </w:rPr>
      </w:pPr>
    </w:p>
    <w:p w14:paraId="42D07947"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Y=np.array(y)</w:t>
      </w:r>
    </w:p>
    <w:p w14:paraId="52C95F26" w14:textId="77777777" w:rsidR="00563593" w:rsidRPr="00563593" w:rsidRDefault="00563593" w:rsidP="00563593">
      <w:pPr>
        <w:jc w:val="right"/>
        <w:rPr>
          <w:rFonts w:eastAsia="Times New Roman" w:cs="Times New Roman"/>
          <w:lang w:val="es-ES"/>
        </w:rPr>
      </w:pPr>
      <w:r w:rsidRPr="00563593">
        <w:rPr>
          <w:rFonts w:ascii="Calibri" w:eastAsia="Times New Roman" w:hAnsi="Calibri" w:cs="Times New Roman"/>
          <w:color w:val="3C78D8"/>
          <w:sz w:val="16"/>
          <w:szCs w:val="16"/>
          <w:lang w:val="es-ES"/>
        </w:rPr>
        <w:t>X=np.array(x)</w:t>
      </w:r>
    </w:p>
    <w:p w14:paraId="12542427" w14:textId="77777777" w:rsidR="00563593" w:rsidRPr="00563593" w:rsidRDefault="00563593" w:rsidP="00563593">
      <w:pPr>
        <w:rPr>
          <w:rFonts w:eastAsia="Times New Roman" w:cs="Times New Roman"/>
          <w:lang w:val="es-ES"/>
        </w:rPr>
      </w:pPr>
    </w:p>
    <w:p w14:paraId="40FB9C7F"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plt.scatter(X[:,0],X[:,1],c=Y)</w:t>
      </w:r>
    </w:p>
    <w:p w14:paraId="0FAF940C"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plt.plot(xx,yy,'k-')</w:t>
      </w:r>
    </w:p>
    <w:p w14:paraId="5DCF5704"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plt.scatter(vs[:,0],vs[:,1],s=80, facecolor = 'k')</w:t>
      </w:r>
    </w:p>
    <w:p w14:paraId="764A194E"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plt.grid()</w:t>
      </w:r>
    </w:p>
    <w:p w14:paraId="13B9B1E9"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plt.show()</w:t>
      </w:r>
    </w:p>
    <w:p w14:paraId="55EAF2C3" w14:textId="77777777" w:rsidR="00563593" w:rsidRPr="00563593" w:rsidRDefault="00563593" w:rsidP="00563593">
      <w:pPr>
        <w:rPr>
          <w:rFonts w:eastAsia="Times New Roman" w:cs="Times New Roman"/>
        </w:rPr>
      </w:pPr>
    </w:p>
    <w:p w14:paraId="317008BE"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accu =accuracy_score(y,yhat)</w:t>
      </w:r>
    </w:p>
    <w:p w14:paraId="320C3C10"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Prec = (precision_score(y,yhat, average=None))</w:t>
      </w:r>
    </w:p>
    <w:p w14:paraId="1A68FFE4" w14:textId="77777777" w:rsidR="00563593" w:rsidRPr="00563593" w:rsidRDefault="00563593" w:rsidP="00563593">
      <w:pPr>
        <w:jc w:val="right"/>
        <w:rPr>
          <w:rFonts w:eastAsia="Times New Roman" w:cs="Times New Roman"/>
        </w:rPr>
      </w:pPr>
      <w:r w:rsidRPr="00563593">
        <w:rPr>
          <w:rFonts w:ascii="Calibri" w:eastAsia="Times New Roman" w:hAnsi="Calibri" w:cs="Times New Roman"/>
          <w:color w:val="3C78D8"/>
          <w:sz w:val="16"/>
          <w:szCs w:val="16"/>
        </w:rPr>
        <w:t>Reca = (recall_score(y,yhat, average=None))</w:t>
      </w:r>
    </w:p>
    <w:p w14:paraId="492D8BA5" w14:textId="77777777" w:rsidR="00563593" w:rsidRPr="00563593" w:rsidRDefault="00563593" w:rsidP="00563593">
      <w:pPr>
        <w:spacing w:after="240"/>
        <w:rPr>
          <w:rFonts w:eastAsia="Times New Roman" w:cs="Times New Roman"/>
        </w:rPr>
      </w:pPr>
    </w:p>
    <w:p w14:paraId="73530D28" w14:textId="77777777" w:rsidR="00563593" w:rsidRPr="00563593" w:rsidRDefault="00563593" w:rsidP="00563593">
      <w:pPr>
        <w:numPr>
          <w:ilvl w:val="0"/>
          <w:numId w:val="3"/>
        </w:numPr>
        <w:spacing w:after="200"/>
        <w:jc w:val="both"/>
        <w:textAlignment w:val="baseline"/>
        <w:rPr>
          <w:rFonts w:ascii="Calibri" w:eastAsia="Times New Roman" w:hAnsi="Calibri" w:cs="Times New Roman"/>
          <w:color w:val="000000"/>
          <w:sz w:val="22"/>
          <w:szCs w:val="22"/>
        </w:rPr>
      </w:pPr>
      <w:r w:rsidRPr="00563593">
        <w:rPr>
          <w:rFonts w:ascii="Calibri" w:eastAsia="Times New Roman" w:hAnsi="Calibri" w:cs="Times New Roman"/>
          <w:color w:val="000000"/>
          <w:sz w:val="22"/>
          <w:szCs w:val="22"/>
          <w:lang w:val="es-ES"/>
        </w:rPr>
        <w:t xml:space="preserve">(4 puntos) Aplique un clasificador del tipo regresión logística y un SVM, en la base de datos “dataset_4_b.csv”. Indique cuál de los dos tiene un mejor resultado y porque creen que suceda esto. </w:t>
      </w:r>
      <w:r w:rsidRPr="00563593">
        <w:rPr>
          <w:rFonts w:ascii="Calibri" w:eastAsia="Times New Roman" w:hAnsi="Calibri" w:cs="Times New Roman"/>
          <w:color w:val="000000"/>
          <w:sz w:val="22"/>
          <w:szCs w:val="22"/>
        </w:rPr>
        <w:t>Justifique su respuesta con código, mediciones o figuras.</w:t>
      </w:r>
    </w:p>
    <w:p w14:paraId="542CBE07" w14:textId="77777777" w:rsidR="00563593" w:rsidRPr="00563593" w:rsidRDefault="00563593" w:rsidP="00563593">
      <w:pPr>
        <w:spacing w:after="200"/>
        <w:jc w:val="both"/>
        <w:rPr>
          <w:rFonts w:eastAsia="Times New Roman" w:cs="Times New Roman"/>
          <w:lang w:val="es-ES"/>
        </w:rPr>
      </w:pPr>
      <w:r w:rsidRPr="00563593">
        <w:rPr>
          <w:rFonts w:ascii="Calibri" w:eastAsia="Times New Roman" w:hAnsi="Calibri" w:cs="Times New Roman"/>
          <w:b/>
          <w:bCs/>
          <w:color w:val="000000"/>
          <w:sz w:val="22"/>
          <w:szCs w:val="22"/>
          <w:u w:val="single"/>
          <w:lang w:val="es-ES"/>
        </w:rPr>
        <w:t>Regresión Logistica:</w:t>
      </w:r>
      <w:r w:rsidRPr="00563593">
        <w:rPr>
          <w:rFonts w:ascii="Calibri" w:eastAsia="Times New Roman" w:hAnsi="Calibri" w:cs="Times New Roman"/>
          <w:b/>
          <w:bCs/>
          <w:color w:val="000000"/>
          <w:sz w:val="22"/>
          <w:szCs w:val="22"/>
          <w:lang w:val="es-ES"/>
        </w:rPr>
        <w:t xml:space="preserve"> por medio de regresión logistica, el modelo arroja los siguientes resultados de Accuracy, Precision y Recall. Y se muestran que son bastante buenos, superando en todos los casos el 99%</w:t>
      </w:r>
    </w:p>
    <w:p w14:paraId="5382EE2E" w14:textId="3BB98DA0" w:rsidR="00563593" w:rsidRPr="00563593" w:rsidRDefault="00563593" w:rsidP="00563593">
      <w:pPr>
        <w:spacing w:after="200"/>
        <w:jc w:val="both"/>
        <w:rPr>
          <w:rFonts w:eastAsia="Times New Roman" w:cs="Times New Roman"/>
        </w:rPr>
      </w:pPr>
      <w:r w:rsidRPr="00563593">
        <w:rPr>
          <w:rFonts w:ascii="Calibri" w:eastAsia="Times New Roman" w:hAnsi="Calibri" w:cs="Times New Roman"/>
          <w:b/>
          <w:bCs/>
          <w:color w:val="000000"/>
          <w:sz w:val="22"/>
          <w:szCs w:val="22"/>
          <w:lang w:val="es-ES"/>
        </w:rPr>
        <w:t xml:space="preserve"> </w:t>
      </w:r>
      <w:r w:rsidRPr="00563593">
        <w:rPr>
          <w:rFonts w:ascii="Calibri" w:eastAsia="Times New Roman" w:hAnsi="Calibri" w:cs="Times New Roman"/>
          <w:b/>
          <w:bCs/>
          <w:color w:val="000000"/>
          <w:sz w:val="22"/>
          <w:szCs w:val="22"/>
        </w:rPr>
        <w:fldChar w:fldCharType="begin"/>
      </w:r>
      <w:r w:rsidRPr="00563593">
        <w:rPr>
          <w:rFonts w:ascii="Calibri" w:eastAsia="Times New Roman" w:hAnsi="Calibri" w:cs="Times New Roman"/>
          <w:b/>
          <w:bCs/>
          <w:color w:val="000000"/>
          <w:sz w:val="22"/>
          <w:szCs w:val="22"/>
        </w:rPr>
        <w:instrText xml:space="preserve"> INCLUDEPICTURE "https://lh4.googleusercontent.com/Otngeo_c4Eg02BFb-m9Z8chr6mPqcnQqBZ5zkcWAtgMwMDtiWnsQPCN46-o7cGFVjl1jaDoquCOSGx5PtawFjHaro0xQQIhwK5wfduN8dl-2TYI01XNOJT6fiudd2HlLFEVWCtqt" \* MERGEFORMATINET </w:instrText>
      </w:r>
      <w:r w:rsidRPr="00563593">
        <w:rPr>
          <w:rFonts w:ascii="Calibri" w:eastAsia="Times New Roman" w:hAnsi="Calibri" w:cs="Times New Roman"/>
          <w:b/>
          <w:bCs/>
          <w:color w:val="000000"/>
          <w:sz w:val="22"/>
          <w:szCs w:val="22"/>
        </w:rPr>
        <w:fldChar w:fldCharType="separate"/>
      </w:r>
      <w:r w:rsidRPr="00563593">
        <w:rPr>
          <w:rFonts w:ascii="Calibri" w:eastAsia="Times New Roman" w:hAnsi="Calibri" w:cs="Times New Roman"/>
          <w:b/>
          <w:bCs/>
          <w:noProof/>
          <w:color w:val="000000"/>
          <w:sz w:val="22"/>
          <w:szCs w:val="22"/>
        </w:rPr>
        <w:drawing>
          <wp:inline distT="0" distB="0" distL="0" distR="0" wp14:anchorId="4B3AB677" wp14:editId="5B3C84A5">
            <wp:extent cx="5943600" cy="363855"/>
            <wp:effectExtent l="0" t="0" r="0" b="4445"/>
            <wp:docPr id="3" name="Picture 3" descr="https://lh4.googleusercontent.com/Otngeo_c4Eg02BFb-m9Z8chr6mPqcnQqBZ5zkcWAtgMwMDtiWnsQPCN46-o7cGFVjl1jaDoquCOSGx5PtawFjHaro0xQQIhwK5wfduN8dl-2TYI01XNOJT6fiudd2HlLFEVWCt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Otngeo_c4Eg02BFb-m9Z8chr6mPqcnQqBZ5zkcWAtgMwMDtiWnsQPCN46-o7cGFVjl1jaDoquCOSGx5PtawFjHaro0xQQIhwK5wfduN8dl-2TYI01XNOJT6fiudd2HlLFEVWCtq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855"/>
                    </a:xfrm>
                    <a:prstGeom prst="rect">
                      <a:avLst/>
                    </a:prstGeom>
                    <a:noFill/>
                    <a:ln>
                      <a:noFill/>
                    </a:ln>
                  </pic:spPr>
                </pic:pic>
              </a:graphicData>
            </a:graphic>
          </wp:inline>
        </w:drawing>
      </w:r>
      <w:r w:rsidRPr="00563593">
        <w:rPr>
          <w:rFonts w:ascii="Calibri" w:eastAsia="Times New Roman" w:hAnsi="Calibri" w:cs="Times New Roman"/>
          <w:b/>
          <w:bCs/>
          <w:color w:val="000000"/>
          <w:sz w:val="22"/>
          <w:szCs w:val="22"/>
        </w:rPr>
        <w:fldChar w:fldCharType="end"/>
      </w:r>
    </w:p>
    <w:p w14:paraId="60F83A2B" w14:textId="77777777" w:rsidR="00563593" w:rsidRPr="00563593" w:rsidRDefault="00563593" w:rsidP="00563593">
      <w:pPr>
        <w:spacing w:after="200"/>
        <w:jc w:val="both"/>
        <w:rPr>
          <w:rFonts w:eastAsia="Times New Roman" w:cs="Times New Roman"/>
          <w:lang w:val="es-ES"/>
        </w:rPr>
      </w:pPr>
      <w:r w:rsidRPr="00563593">
        <w:rPr>
          <w:rFonts w:ascii="Calibri" w:eastAsia="Times New Roman" w:hAnsi="Calibri" w:cs="Times New Roman"/>
          <w:b/>
          <w:bCs/>
          <w:color w:val="000000"/>
          <w:sz w:val="22"/>
          <w:szCs w:val="22"/>
          <w:u w:val="single"/>
          <w:lang w:val="es-ES"/>
        </w:rPr>
        <w:t>Modelo SVM:</w:t>
      </w:r>
      <w:r w:rsidRPr="00563593">
        <w:rPr>
          <w:rFonts w:ascii="Calibri" w:eastAsia="Times New Roman" w:hAnsi="Calibri" w:cs="Times New Roman"/>
          <w:b/>
          <w:bCs/>
          <w:color w:val="000000"/>
          <w:sz w:val="22"/>
          <w:szCs w:val="22"/>
          <w:lang w:val="es-ES"/>
        </w:rPr>
        <w:t xml:space="preserve"> por medio del modelo SVM, se obtiene los siguientes resultados de Accuracy, Precision y Recall. </w:t>
      </w:r>
    </w:p>
    <w:p w14:paraId="2DDC6D32" w14:textId="6CA7AA32" w:rsidR="00563593" w:rsidRPr="00563593" w:rsidRDefault="00563593" w:rsidP="00563593">
      <w:pPr>
        <w:spacing w:after="200"/>
        <w:jc w:val="both"/>
        <w:rPr>
          <w:rFonts w:eastAsia="Times New Roman" w:cs="Times New Roman"/>
        </w:rPr>
      </w:pPr>
      <w:r w:rsidRPr="00563593">
        <w:rPr>
          <w:rFonts w:ascii="Calibri" w:eastAsia="Times New Roman" w:hAnsi="Calibri" w:cs="Times New Roman"/>
          <w:b/>
          <w:bCs/>
          <w:color w:val="000000"/>
          <w:sz w:val="22"/>
          <w:szCs w:val="22"/>
        </w:rPr>
        <w:fldChar w:fldCharType="begin"/>
      </w:r>
      <w:r w:rsidRPr="00563593">
        <w:rPr>
          <w:rFonts w:ascii="Calibri" w:eastAsia="Times New Roman" w:hAnsi="Calibri" w:cs="Times New Roman"/>
          <w:b/>
          <w:bCs/>
          <w:color w:val="000000"/>
          <w:sz w:val="22"/>
          <w:szCs w:val="22"/>
        </w:rPr>
        <w:instrText xml:space="preserve"> INCLUDEPICTURE "https://lh6.googleusercontent.com/qkHg3qpQZZQ0CBAJsOk0W5yaYuq2KWq63hTiqNFAA_hr9_N3RoMT2P4e-y00PZiIBb7UD3duGCHwSHUn7Ant-mtJBGCZBTtWeN15NJO2kawGXEOec8ImsIy0Ew_-G6dJ1747_9VU" \* MERGEFORMATINET </w:instrText>
      </w:r>
      <w:r w:rsidRPr="00563593">
        <w:rPr>
          <w:rFonts w:ascii="Calibri" w:eastAsia="Times New Roman" w:hAnsi="Calibri" w:cs="Times New Roman"/>
          <w:b/>
          <w:bCs/>
          <w:color w:val="000000"/>
          <w:sz w:val="22"/>
          <w:szCs w:val="22"/>
        </w:rPr>
        <w:fldChar w:fldCharType="separate"/>
      </w:r>
      <w:r w:rsidRPr="00563593">
        <w:rPr>
          <w:rFonts w:ascii="Calibri" w:eastAsia="Times New Roman" w:hAnsi="Calibri" w:cs="Times New Roman"/>
          <w:b/>
          <w:bCs/>
          <w:noProof/>
          <w:color w:val="000000"/>
          <w:sz w:val="22"/>
          <w:szCs w:val="22"/>
        </w:rPr>
        <w:drawing>
          <wp:inline distT="0" distB="0" distL="0" distR="0" wp14:anchorId="2676D9A9" wp14:editId="63FC99DD">
            <wp:extent cx="5943600" cy="338455"/>
            <wp:effectExtent l="0" t="0" r="0" b="4445"/>
            <wp:docPr id="2" name="Picture 2" descr="https://lh6.googleusercontent.com/qkHg3qpQZZQ0CBAJsOk0W5yaYuq2KWq63hTiqNFAA_hr9_N3RoMT2P4e-y00PZiIBb7UD3duGCHwSHUn7Ant-mtJBGCZBTtWeN15NJO2kawGXEOec8ImsIy0Ew_-G6dJ1747_9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kHg3qpQZZQ0CBAJsOk0W5yaYuq2KWq63hTiqNFAA_hr9_N3RoMT2P4e-y00PZiIBb7UD3duGCHwSHUn7Ant-mtJBGCZBTtWeN15NJO2kawGXEOec8ImsIy0Ew_-G6dJ1747_9V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455"/>
                    </a:xfrm>
                    <a:prstGeom prst="rect">
                      <a:avLst/>
                    </a:prstGeom>
                    <a:noFill/>
                    <a:ln>
                      <a:noFill/>
                    </a:ln>
                  </pic:spPr>
                </pic:pic>
              </a:graphicData>
            </a:graphic>
          </wp:inline>
        </w:drawing>
      </w:r>
      <w:r w:rsidRPr="00563593">
        <w:rPr>
          <w:rFonts w:ascii="Calibri" w:eastAsia="Times New Roman" w:hAnsi="Calibri" w:cs="Times New Roman"/>
          <w:b/>
          <w:bCs/>
          <w:color w:val="000000"/>
          <w:sz w:val="22"/>
          <w:szCs w:val="22"/>
        </w:rPr>
        <w:fldChar w:fldCharType="end"/>
      </w:r>
    </w:p>
    <w:p w14:paraId="21C02160" w14:textId="77777777" w:rsidR="001254E6" w:rsidRDefault="00563593" w:rsidP="00563593">
      <w:pPr>
        <w:spacing w:after="200"/>
        <w:jc w:val="both"/>
        <w:rPr>
          <w:rFonts w:ascii="Calibri" w:eastAsia="Times New Roman" w:hAnsi="Calibri" w:cs="Times New Roman"/>
          <w:b/>
          <w:bCs/>
          <w:color w:val="000000"/>
          <w:sz w:val="22"/>
          <w:szCs w:val="22"/>
          <w:lang w:val="es-ES"/>
        </w:rPr>
      </w:pPr>
      <w:r w:rsidRPr="00563593">
        <w:rPr>
          <w:rFonts w:ascii="Calibri" w:eastAsia="Times New Roman" w:hAnsi="Calibri" w:cs="Times New Roman"/>
          <w:b/>
          <w:bCs/>
          <w:color w:val="000000"/>
          <w:sz w:val="22"/>
          <w:szCs w:val="22"/>
          <w:lang w:val="es-ES"/>
        </w:rPr>
        <w:t>Se ve que en este caso los resultados son bastante superiores de medición, aunque similares ya que superan también el 99%.   </w:t>
      </w:r>
    </w:p>
    <w:p w14:paraId="7C55EE61" w14:textId="62CD1BD1" w:rsidR="00563593" w:rsidRPr="00563593" w:rsidRDefault="00563593" w:rsidP="001254E6">
      <w:pPr>
        <w:spacing w:after="200"/>
        <w:jc w:val="center"/>
        <w:rPr>
          <w:rFonts w:eastAsia="Times New Roman" w:cs="Times New Roman"/>
          <w:lang w:val="es-ES"/>
        </w:rPr>
      </w:pPr>
      <w:r w:rsidRPr="00563593">
        <w:rPr>
          <w:rFonts w:ascii="Calibri" w:eastAsia="Times New Roman" w:hAnsi="Calibri" w:cs="Times New Roman"/>
          <w:b/>
          <w:bCs/>
          <w:color w:val="000000"/>
          <w:sz w:val="22"/>
          <w:szCs w:val="22"/>
        </w:rPr>
        <w:lastRenderedPageBreak/>
        <w:fldChar w:fldCharType="begin"/>
      </w:r>
      <w:r w:rsidRPr="00563593">
        <w:rPr>
          <w:rFonts w:ascii="Calibri" w:eastAsia="Times New Roman" w:hAnsi="Calibri" w:cs="Times New Roman"/>
          <w:b/>
          <w:bCs/>
          <w:color w:val="000000"/>
          <w:sz w:val="22"/>
          <w:szCs w:val="22"/>
          <w:lang w:val="es-ES"/>
        </w:rPr>
        <w:instrText xml:space="preserve"> INCLUDEPICTURE "https://lh6.googleusercontent.com/FtOORIkUkFXc0aC0clQExJyasL5OM9poYnDpCDOY6CRlwKPz5dKu341xhHWGG3G-eJb34OW4w85hT6lHL2jnhwDeKR4uwwGpXTmKB9Bl4x-BtIRL4TA7052xfLQ53K-OVELxLwHe" \* MERGEFORMATINET </w:instrText>
      </w:r>
      <w:r w:rsidRPr="00563593">
        <w:rPr>
          <w:rFonts w:ascii="Calibri" w:eastAsia="Times New Roman" w:hAnsi="Calibri" w:cs="Times New Roman"/>
          <w:b/>
          <w:bCs/>
          <w:color w:val="000000"/>
          <w:sz w:val="22"/>
          <w:szCs w:val="22"/>
        </w:rPr>
        <w:fldChar w:fldCharType="separate"/>
      </w:r>
      <w:r w:rsidRPr="00563593">
        <w:rPr>
          <w:rFonts w:ascii="Calibri" w:eastAsia="Times New Roman" w:hAnsi="Calibri" w:cs="Times New Roman"/>
          <w:b/>
          <w:bCs/>
          <w:noProof/>
          <w:color w:val="000000"/>
          <w:sz w:val="22"/>
          <w:szCs w:val="22"/>
        </w:rPr>
        <w:drawing>
          <wp:inline distT="0" distB="0" distL="0" distR="0" wp14:anchorId="3888E77C" wp14:editId="5857F34E">
            <wp:extent cx="3421380" cy="2270125"/>
            <wp:effectExtent l="0" t="0" r="0" b="3175"/>
            <wp:docPr id="1" name="Picture 1" descr="https://lh6.googleusercontent.com/FtOORIkUkFXc0aC0clQExJyasL5OM9poYnDpCDOY6CRlwKPz5dKu341xhHWGG3G-eJb34OW4w85hT6lHL2jnhwDeKR4uwwGpXTmKB9Bl4x-BtIRL4TA7052xfLQ53K-OVELxLw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FtOORIkUkFXc0aC0clQExJyasL5OM9poYnDpCDOY6CRlwKPz5dKu341xhHWGG3G-eJb34OW4w85hT6lHL2jnhwDeKR4uwwGpXTmKB9Bl4x-BtIRL4TA7052xfLQ53K-OVELxLw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1380" cy="2270125"/>
                    </a:xfrm>
                    <a:prstGeom prst="rect">
                      <a:avLst/>
                    </a:prstGeom>
                    <a:noFill/>
                    <a:ln>
                      <a:noFill/>
                    </a:ln>
                  </pic:spPr>
                </pic:pic>
              </a:graphicData>
            </a:graphic>
          </wp:inline>
        </w:drawing>
      </w:r>
      <w:r w:rsidRPr="00563593">
        <w:rPr>
          <w:rFonts w:ascii="Calibri" w:eastAsia="Times New Roman" w:hAnsi="Calibri" w:cs="Times New Roman"/>
          <w:b/>
          <w:bCs/>
          <w:color w:val="000000"/>
          <w:sz w:val="22"/>
          <w:szCs w:val="22"/>
        </w:rPr>
        <w:fldChar w:fldCharType="end"/>
      </w:r>
    </w:p>
    <w:p w14:paraId="07A6E991" w14:textId="6903E695" w:rsidR="00563593" w:rsidRPr="00563593" w:rsidRDefault="00563593" w:rsidP="00563593">
      <w:pPr>
        <w:spacing w:after="200"/>
        <w:jc w:val="both"/>
        <w:rPr>
          <w:rFonts w:eastAsia="Times New Roman" w:cs="Times New Roman"/>
          <w:lang w:val="es-ES"/>
        </w:rPr>
      </w:pPr>
      <w:r w:rsidRPr="00563593">
        <w:rPr>
          <w:rFonts w:ascii="Calibri" w:eastAsia="Times New Roman" w:hAnsi="Calibri" w:cs="Times New Roman"/>
          <w:b/>
          <w:bCs/>
          <w:color w:val="000000"/>
          <w:sz w:val="22"/>
          <w:szCs w:val="22"/>
          <w:lang w:val="es-ES"/>
        </w:rPr>
        <w:t xml:space="preserve">En regresión lineal se ve que se comporta como un polinomio de 2do orden. También se comprueba con el SVM, dando los resultados de Y nuevos. En ambas ocasiones los resultados de Accuracy, Precision, Recall, son próximos al 99% y muy buenos. En este caso el SVM tuvo mejores mediciones que la RL. </w:t>
      </w:r>
      <w:r w:rsidR="00484BF2">
        <w:rPr>
          <w:rFonts w:ascii="Calibri" w:eastAsia="Times New Roman" w:hAnsi="Calibri" w:cs="Times New Roman"/>
          <w:b/>
          <w:bCs/>
          <w:color w:val="000000"/>
          <w:sz w:val="22"/>
          <w:szCs w:val="22"/>
          <w:lang w:val="es-ES"/>
        </w:rPr>
        <w:t xml:space="preserve">La gráfica pasada permite visualizar como quedan ordenados los datos mediante los métodos, una manera muy definida. </w:t>
      </w:r>
    </w:p>
    <w:p w14:paraId="295B0990" w14:textId="77777777" w:rsidR="00563593" w:rsidRPr="00563593" w:rsidRDefault="00563593" w:rsidP="00563593">
      <w:pPr>
        <w:rPr>
          <w:rFonts w:eastAsia="Times New Roman" w:cs="Times New Roman"/>
          <w:lang w:val="es-ES"/>
        </w:rPr>
      </w:pPr>
    </w:p>
    <w:p w14:paraId="0BF79586" w14:textId="77777777" w:rsidR="00D14B0D" w:rsidRPr="00484BF2" w:rsidRDefault="00734779">
      <w:pPr>
        <w:rPr>
          <w:lang w:val="es-ES"/>
        </w:rPr>
      </w:pPr>
    </w:p>
    <w:sectPr w:rsidR="00D14B0D" w:rsidRPr="00484BF2" w:rsidSect="00320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B327A"/>
    <w:multiLevelType w:val="multilevel"/>
    <w:tmpl w:val="3CFC0D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06560E"/>
    <w:multiLevelType w:val="multilevel"/>
    <w:tmpl w:val="1AA697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BE6BAE"/>
    <w:multiLevelType w:val="multilevel"/>
    <w:tmpl w:val="8F70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lvlOverride w:ilvl="0">
      <w:lvl w:ilvl="0">
        <w:numFmt w:val="decimal"/>
        <w:lvlText w:val="%1."/>
        <w:lvlJc w:val="left"/>
      </w:lvl>
    </w:lvlOverride>
  </w:num>
  <w:num w:numId="3">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593"/>
    <w:rsid w:val="000C7170"/>
    <w:rsid w:val="001254E6"/>
    <w:rsid w:val="00320F8D"/>
    <w:rsid w:val="004811C3"/>
    <w:rsid w:val="00484BF2"/>
    <w:rsid w:val="00563593"/>
    <w:rsid w:val="006318CA"/>
    <w:rsid w:val="00734779"/>
    <w:rsid w:val="00D64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E52BA2"/>
  <w14:defaultImageDpi w14:val="32767"/>
  <w15:chartTrackingRefBased/>
  <w15:docId w15:val="{431C7D6A-9F28-B34A-87FC-83DBA8930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3593"/>
    <w:pPr>
      <w:spacing w:before="100" w:beforeAutospacing="1" w:after="100" w:afterAutospacing="1"/>
    </w:pPr>
    <w:rPr>
      <w:rFonts w:eastAsia="Times New Roman" w:cs="Times New Roman"/>
    </w:rPr>
  </w:style>
  <w:style w:type="paragraph" w:styleId="BalloonText">
    <w:name w:val="Balloon Text"/>
    <w:basedOn w:val="Normal"/>
    <w:link w:val="BalloonTextChar"/>
    <w:uiPriority w:val="99"/>
    <w:semiHidden/>
    <w:unhideWhenUsed/>
    <w:rsid w:val="00563593"/>
    <w:rPr>
      <w:rFonts w:cs="Times New Roman"/>
      <w:sz w:val="18"/>
      <w:szCs w:val="18"/>
    </w:rPr>
  </w:style>
  <w:style w:type="character" w:customStyle="1" w:styleId="BalloonTextChar">
    <w:name w:val="Balloon Text Char"/>
    <w:basedOn w:val="DefaultParagraphFont"/>
    <w:link w:val="BalloonText"/>
    <w:uiPriority w:val="99"/>
    <w:semiHidden/>
    <w:rsid w:val="0056359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705989">
      <w:bodyDiv w:val="1"/>
      <w:marLeft w:val="0"/>
      <w:marRight w:val="0"/>
      <w:marTop w:val="0"/>
      <w:marBottom w:val="0"/>
      <w:divBdr>
        <w:top w:val="none" w:sz="0" w:space="0" w:color="auto"/>
        <w:left w:val="none" w:sz="0" w:space="0" w:color="auto"/>
        <w:bottom w:val="none" w:sz="0" w:space="0" w:color="auto"/>
        <w:right w:val="none" w:sz="0" w:space="0" w:color="auto"/>
      </w:divBdr>
    </w:div>
    <w:div w:id="191489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970</Words>
  <Characters>5535</Characters>
  <Application>Microsoft Office Word</Application>
  <DocSecurity>0</DocSecurity>
  <Lines>46</Lines>
  <Paragraphs>12</Paragraphs>
  <ScaleCrop>false</ScaleCrop>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CASTILLO HERRERA, ISRAEL</dc:creator>
  <cp:keywords/>
  <dc:description/>
  <cp:lastModifiedBy>CASTILLO HERRERA, ISRAEL</cp:lastModifiedBy>
  <cp:revision>2</cp:revision>
  <dcterms:created xsi:type="dcterms:W3CDTF">2019-05-14T23:08:00Z</dcterms:created>
  <dcterms:modified xsi:type="dcterms:W3CDTF">2019-05-14T23:08:00Z</dcterms:modified>
</cp:coreProperties>
</file>