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 прикладной математики и физики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</w:t>
      </w:r>
      <w:r w:rsidDel="00000000" w:rsidR="00000000" w:rsidRPr="00000000">
        <w:rPr>
          <w:sz w:val="36"/>
          <w:szCs w:val="36"/>
          <w:rtl w:val="0"/>
        </w:rPr>
        <w:t xml:space="preserve">Основы построения фотореалистичных изображений.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Чекушкин Д.И.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80-304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Задание: Используя результаты Л.Р.No2, аппроксимировать заданное тело выпуклым многогранником. Точность аппроксимации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закраски для случая одного источника света.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12. Прямой круговой цилиндр.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Решения задачи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ЯП: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ОС:  Ubuntu 16.04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Библиотеки: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matplotlib.pyplot, numpy, Poly3DCollection, Line3DCollection, matplotlib.colors, mpl_toolkits.mplot3d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matplotlib.pyplot.figure(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figsize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- Возвращает matplotlib.figure.Figure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matplotlib.pyplot.add_subplot(numrows, numcols, fignum) - Добавляет объект для рисования графика по указанным координатам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matplotlib.pyplot.plot(*args, **kwargs) - Создает график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matplotlib.pyplot.show() - Отображает окно с графиком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numpy.arange(arg1,arg2) - Cоздания последовательностей чисел</w:t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scatter(argX,argY,argZ,...) - построение точечного графика</w:t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add_collection* - добавить объект типа Collection (объединение большого количества линий или частей многоугольника) на оси (в нее передаются плоскости)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ax.plot_surface - добавить поверхность на оси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Ход работы: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Вычисляем количество граней, нужных для заданной аппроксимации.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Вычисляем координаты точек в основании пирамиды.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Строим многоугольник в основании.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Строим ребра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Закрашиванием ребра и основание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Строим цилиндр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Добавляем источник света, создаем массив распределения света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Добавляем на оси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При тестировании были выявлены и исправлены незначительные ошибки, связанные с отрисовкой вершин пирамиды.</w:t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по использованию программы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Файл 3.py содержит код программы .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вход подается точность аппроксимации 0&lt;х&lt;1 и коэффициент отражения 0&lt;к&lt;1, на выход – график искомого </w:t>
      </w:r>
      <w:r w:rsidDel="00000000" w:rsidR="00000000" w:rsidRPr="00000000">
        <w:rPr>
          <w:rtl w:val="0"/>
        </w:rPr>
        <w:t xml:space="preserve">многогранника с поверхностью, освещенной одиночным источником цвета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4927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4050" cy="494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#coding=utf-8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math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mpl_toolkits.mplot3d.art3d import Poly3DCollection, Line3DCollection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numpy as np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import random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mpl_toolkits.mplot3d import Axes3D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 matplotlib.colors import LightSource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print("Please enter accuracy of approximation eps(0&lt;eps&lt;1):")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eps=float(input()) #Точность аппроксимации    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n=3    </w:t>
        <w:tab/>
        <w:tab/>
        <w:t xml:space="preserve">#Мин количество сторон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r=1    </w:t>
        <w:tab/>
        <w:tab/>
        <w:t xml:space="preserve">#Радиус круга в основании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alpha = 2*math.pi/n;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print("Coefficient of reflection:")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k=int(input())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length_of_side = r * math.sqrt(2-2*math.cos(alpha))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height = length_of_side/2/math.tan(alpha/2)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 r - height &gt; eps: #Аппроксимация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n += 1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alpha  = 2*math.pi/n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length_of_side = r * math.sqrt(2-2*math.cos(alpha))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height = length_of_side/2/math.tan(alpha/2)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g=360/(n)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lx=[] #Список координат многогранника в основании(Ось Х)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ly=[] #Список координат многогранника в основании(Ось У)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ga=g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 (ga &lt;= 360):  #Расчет координат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x=math.cos(math.radians(ga))</w:t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y=math.sin(math.radians(ga))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lx.append(x)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ly.append(y)</w:t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ga=ga+g    </w:t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#print("x=",x)</w:t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#print("y=",y)</w:t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#print("ga=",ga)</w:t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(ga&gt;360): break</w:t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lx.append(lx[0])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ly.append(ly[0])</w:t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#print(lx)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#print(ly)</w:t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 = plt.figure()</w:t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 = fig.add_subplot(111, projection='3d')</w:t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ax.plot(lx,ly, 'r') #Построение многоугольника в основании</w:t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Title = "Pyramid and cylinder"</w:t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lxyz=[] #Список ребер многоугольника</w:t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i=0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 i &lt; len(lx):</w:t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lxyz.append([0,0,1])</w:t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lxyz.append([lx[i],ly[i],0])</w:t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i=i+1</w:t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(i&gt;len(lx)): break</w:t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#print(lxyz)</w:t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#print('--------------------')</w:t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v=[]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z=0</w:t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 z&lt;(len(lx)-1):#Список боковых граней многоугольника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v.append([ [lx[z],ly[z],0], [0,0,1], [lx[z+1],ly[z+1],0]])    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z=z+1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#print(v)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#print('--------------------')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v2=[]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j=0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while j &lt; (len(lx)):#Нижняя грань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v2.append([lx[j],ly[j],0])</w:t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j=j+1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#print(v2)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#print('--------------------')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v.append(v2)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#print(v)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#j=0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#while j &lt; len(lxyz): #Построение граней пирамиды с вершиной в (0,0,1)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#ax.plot([lxyz[j][0],lxyz[j+1][0]],[lxyz[j][1],lxyz[j+1][1]],[lxyz[j][2],lxyz[j+1][2]],'r')</w:t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#j=j+2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###########</w:t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np.arange(-0.5, 0.5, 0.01)</w:t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xlen = len(X)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np.arange(-0.5, 0.5, 0.01)</w:t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ylen = len(Y)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X, Y = np.meshgrid(X, Y)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colortuple = ('y', 'b')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colors = np.empty(X.shape, dtype=str)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Создаем список цветов для каждой точки</w:t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y in range(ylen):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for x in range(xlen):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colors[x, y] = colortuple[(x + y)% 2]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#print(x,y,colors[x, y])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colors[x, y] = k*((4*x+4*y)/(  2*math.sqrt(2*x*x+2*y*y+2))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############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#Построение цилиндра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x=np.linspace(-1, 1, 100)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z=np.linspace(0, 1, 100)</w:t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Xc, Zc=np.meshgrid(x, z)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Yc = np.sqrt(1-Xc**2)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############################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Можно сделать с использованием colors и функции LightSource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Create light source object.</w:t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#ls = LightSource(azdeg=0, altdeg=65)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Shade data, creating an rgb array.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#rgb = ls.shade(Yc, plt.cm.RdYlBu)</w:t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############################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#Отрисовка</w:t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rstride = 20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cstride = 10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ax.plot_surface(Xc, Yc, Zc,facecolors=colors, alpha=0.9,linewidth=0)</w:t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ax.plot_surface(Xc, -Yc, Zc,facecolors=colors, alpha=0.9,linewidth=0)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ax.set_xlabel("X")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ax.set_ylabel("Y")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ax.set_zlabel("Z")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ax.add_collection3d(Poly3DCollection(v, facecolor = 'blue', edgecolor = 'r', alpha = 1))</w:t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for b in range(100):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for a in range(100):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colors[a, b] = 0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ax.plot_surface(Xc, Yc, Zc,facecolors=colors, alpha=0.9,linewidth=0)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#ax.plot_surface(Xc, -Yc, Zc,facecolors=rgb, alpha=0.9,linewidth=0)   </w:t>
        <w:tab/>
        <w:t xml:space="preserve"> 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plt.title(Title,fontsize=20)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fig.canvas.set_window_title('Chekushkin')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Выводы: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проделанной работе мне удалось освоить 3д-графику в Python, методы закраски и отрисовки плоскостей.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Список литературы: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Самоучитель по графике   [Электронный ресурс] Url: https://pythonworld.ru/novosti-mira-python/scientific-graphics-in-python.html</w:t>
      </w:r>
    </w:p>
    <w:p w:rsidR="00000000" w:rsidDel="00000000" w:rsidP="00000000" w:rsidRDefault="00000000" w:rsidRPr="00000000" w14:paraId="000000EC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  manual  [Электронный ресурс] Url: https://matplotlib.org/gallery/mplot3d/scatter3d.html</w:t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Пример построения 3д поверхности  [Электронный ресурс] Url: https://matplotlib.org/gallery/mplot3d/surface3d.html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