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B68" w:rsidRPr="001C68E7" w:rsidRDefault="00A07A1A">
      <w:pPr>
        <w:rPr>
          <w:sz w:val="28"/>
          <w:szCs w:val="28"/>
          <w:lang w:val="en-US"/>
        </w:rPr>
      </w:pPr>
      <w:proofErr w:type="spellStart"/>
      <w:r w:rsidRPr="001C68E7">
        <w:rPr>
          <w:sz w:val="28"/>
          <w:szCs w:val="28"/>
          <w:lang w:val="en-US"/>
        </w:rPr>
        <w:t>Serviços</w:t>
      </w:r>
      <w:proofErr w:type="spellEnd"/>
      <w:r w:rsidRPr="001C68E7">
        <w:rPr>
          <w:sz w:val="28"/>
          <w:szCs w:val="28"/>
          <w:lang w:val="en-US"/>
        </w:rPr>
        <w:t xml:space="preserve"> HTTP</w:t>
      </w:r>
    </w:p>
    <w:p w:rsidR="001C68E7" w:rsidRPr="001C68E7" w:rsidRDefault="001C68E7">
      <w:pPr>
        <w:rPr>
          <w:sz w:val="28"/>
          <w:szCs w:val="28"/>
          <w:lang w:val="en-US"/>
        </w:rPr>
      </w:pPr>
    </w:p>
    <w:p w:rsidR="001C68E7" w:rsidRPr="001C68E7" w:rsidRDefault="001C68E7" w:rsidP="001C68E7">
      <w:pPr>
        <w:rPr>
          <w:sz w:val="28"/>
          <w:szCs w:val="28"/>
        </w:rPr>
      </w:pPr>
      <w:r w:rsidRPr="001C68E7">
        <w:rPr>
          <w:sz w:val="28"/>
          <w:szCs w:val="28"/>
        </w:rPr>
        <w:t xml:space="preserve">Para uma classe de serviço receber outro serviço via injeção de dependência, a gente precisa marca </w:t>
      </w:r>
      <w:proofErr w:type="spellStart"/>
      <w:r w:rsidRPr="001C68E7">
        <w:rPr>
          <w:sz w:val="28"/>
          <w:szCs w:val="28"/>
        </w:rPr>
        <w:t>la</w:t>
      </w:r>
      <w:proofErr w:type="spellEnd"/>
      <w:r w:rsidRPr="001C68E7">
        <w:rPr>
          <w:sz w:val="28"/>
          <w:szCs w:val="28"/>
        </w:rPr>
        <w:t xml:space="preserve"> com o </w:t>
      </w:r>
      <w:proofErr w:type="spellStart"/>
      <w:r w:rsidRPr="001C68E7">
        <w:rPr>
          <w:sz w:val="28"/>
          <w:szCs w:val="28"/>
        </w:rPr>
        <w:t>decorator</w:t>
      </w:r>
      <w:proofErr w:type="spellEnd"/>
      <w:r w:rsidRPr="001C68E7">
        <w:rPr>
          <w:sz w:val="28"/>
          <w:szCs w:val="28"/>
        </w:rPr>
        <w:t xml:space="preserve"> @</w:t>
      </w:r>
      <w:proofErr w:type="spellStart"/>
      <w:r w:rsidRPr="001C68E7">
        <w:rPr>
          <w:sz w:val="28"/>
          <w:szCs w:val="28"/>
        </w:rPr>
        <w:t>Injectable</w:t>
      </w:r>
      <w:proofErr w:type="spellEnd"/>
      <w:r w:rsidRPr="001C68E7">
        <w:rPr>
          <w:sz w:val="28"/>
          <w:szCs w:val="28"/>
        </w:rPr>
        <w:t>, se sua classe não for acessar nenhum serviço, não é necessário usar o @</w:t>
      </w:r>
      <w:proofErr w:type="spellStart"/>
      <w:r w:rsidRPr="001C68E7">
        <w:rPr>
          <w:sz w:val="28"/>
          <w:szCs w:val="28"/>
        </w:rPr>
        <w:t>Injectable</w:t>
      </w:r>
      <w:proofErr w:type="spellEnd"/>
      <w:r w:rsidRPr="001C68E7">
        <w:rPr>
          <w:sz w:val="28"/>
          <w:szCs w:val="28"/>
        </w:rPr>
        <w:t>.</w:t>
      </w:r>
    </w:p>
    <w:p w:rsidR="001C68E7" w:rsidRPr="001C68E7" w:rsidRDefault="001C68E7" w:rsidP="001C68E7">
      <w:pPr>
        <w:rPr>
          <w:sz w:val="28"/>
          <w:szCs w:val="28"/>
        </w:rPr>
      </w:pPr>
    </w:p>
    <w:p w:rsidR="001C68E7" w:rsidRPr="001C68E7" w:rsidRDefault="001C68E7" w:rsidP="001C68E7">
      <w:pPr>
        <w:rPr>
          <w:sz w:val="28"/>
          <w:szCs w:val="28"/>
        </w:rPr>
      </w:pPr>
      <w:r w:rsidRPr="001C68E7">
        <w:rPr>
          <w:sz w:val="28"/>
          <w:szCs w:val="28"/>
        </w:rPr>
        <w:tab/>
      </w:r>
      <w:proofErr w:type="spellStart"/>
      <w:r w:rsidRPr="001C68E7">
        <w:rPr>
          <w:sz w:val="28"/>
          <w:szCs w:val="28"/>
        </w:rPr>
        <w:t>Ex</w:t>
      </w:r>
      <w:proofErr w:type="spellEnd"/>
      <w:r w:rsidRPr="001C68E7">
        <w:rPr>
          <w:sz w:val="28"/>
          <w:szCs w:val="28"/>
        </w:rPr>
        <w:t>:</w:t>
      </w:r>
    </w:p>
    <w:p w:rsidR="001C68E7" w:rsidRPr="001C68E7" w:rsidRDefault="001C68E7" w:rsidP="001C68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  <w:lang w:eastAsia="pt-BR"/>
        </w:rPr>
      </w:pPr>
      <w:r w:rsidRPr="001C68E7">
        <w:rPr>
          <w:sz w:val="28"/>
          <w:szCs w:val="28"/>
        </w:rPr>
        <w:tab/>
      </w:r>
      <w:r w:rsidRPr="001C68E7">
        <w:rPr>
          <w:sz w:val="28"/>
          <w:szCs w:val="28"/>
        </w:rPr>
        <w:tab/>
      </w:r>
      <w:r w:rsidRPr="001C68E7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@</w:t>
      </w:r>
      <w:proofErr w:type="spellStart"/>
      <w:proofErr w:type="gramStart"/>
      <w:r w:rsidRPr="001C68E7">
        <w:rPr>
          <w:rFonts w:ascii="Menlo" w:eastAsia="Times New Roman" w:hAnsi="Menlo" w:cs="Menlo"/>
          <w:color w:val="DCDCAA"/>
          <w:sz w:val="28"/>
          <w:szCs w:val="28"/>
          <w:lang w:eastAsia="pt-BR"/>
        </w:rPr>
        <w:t>Injectable</w:t>
      </w:r>
      <w:proofErr w:type="spellEnd"/>
      <w:r w:rsidRPr="001C68E7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(</w:t>
      </w:r>
      <w:proofErr w:type="gramEnd"/>
      <w:r w:rsidRPr="001C68E7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)</w:t>
      </w:r>
    </w:p>
    <w:p w:rsidR="001C68E7" w:rsidRPr="001C68E7" w:rsidRDefault="001C68E7" w:rsidP="001C68E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  <w:lang w:eastAsia="pt-BR"/>
        </w:rPr>
      </w:pPr>
      <w:proofErr w:type="spellStart"/>
      <w:r w:rsidRPr="001C68E7">
        <w:rPr>
          <w:rFonts w:ascii="Menlo" w:eastAsia="Times New Roman" w:hAnsi="Menlo" w:cs="Menlo"/>
          <w:color w:val="C586C0"/>
          <w:sz w:val="28"/>
          <w:szCs w:val="28"/>
          <w:lang w:eastAsia="pt-BR"/>
        </w:rPr>
        <w:t>export</w:t>
      </w:r>
      <w:proofErr w:type="spellEnd"/>
      <w:r w:rsidRPr="001C68E7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 </w:t>
      </w:r>
      <w:proofErr w:type="spellStart"/>
      <w:r w:rsidRPr="001C68E7">
        <w:rPr>
          <w:rFonts w:ascii="Menlo" w:eastAsia="Times New Roman" w:hAnsi="Menlo" w:cs="Menlo"/>
          <w:color w:val="569CD6"/>
          <w:sz w:val="28"/>
          <w:szCs w:val="28"/>
          <w:lang w:eastAsia="pt-BR"/>
        </w:rPr>
        <w:t>class</w:t>
      </w:r>
      <w:proofErr w:type="spellEnd"/>
      <w:r w:rsidRPr="001C68E7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 </w:t>
      </w:r>
      <w:proofErr w:type="spellStart"/>
      <w:r w:rsidRPr="001C68E7">
        <w:rPr>
          <w:rFonts w:ascii="Menlo" w:eastAsia="Times New Roman" w:hAnsi="Menlo" w:cs="Menlo"/>
          <w:color w:val="4EC9B0"/>
          <w:sz w:val="28"/>
          <w:szCs w:val="28"/>
          <w:lang w:eastAsia="pt-BR"/>
        </w:rPr>
        <w:t>RestaurantService</w:t>
      </w:r>
      <w:proofErr w:type="spellEnd"/>
      <w:r w:rsidRPr="001C68E7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 {</w:t>
      </w:r>
    </w:p>
    <w:p w:rsidR="001C68E7" w:rsidRDefault="001C68E7" w:rsidP="001C68E7"/>
    <w:p w:rsidR="001C68E7" w:rsidRDefault="001C68E7" w:rsidP="001C68E7"/>
    <w:p w:rsidR="001C68E7" w:rsidRPr="0004715E" w:rsidRDefault="001C68E7" w:rsidP="001C68E7">
      <w:pPr>
        <w:rPr>
          <w:sz w:val="28"/>
          <w:szCs w:val="28"/>
        </w:rPr>
      </w:pPr>
      <w:r w:rsidRPr="0004715E">
        <w:rPr>
          <w:sz w:val="28"/>
          <w:szCs w:val="28"/>
        </w:rPr>
        <w:t xml:space="preserve">Em uma requisição HTTP </w:t>
      </w:r>
      <w:proofErr w:type="spellStart"/>
      <w:r w:rsidRPr="0004715E">
        <w:rPr>
          <w:sz w:val="28"/>
          <w:szCs w:val="28"/>
        </w:rPr>
        <w:t>utulizando</w:t>
      </w:r>
      <w:proofErr w:type="spellEnd"/>
      <w:r w:rsidRPr="0004715E">
        <w:rPr>
          <w:sz w:val="28"/>
          <w:szCs w:val="28"/>
        </w:rPr>
        <w:t xml:space="preserve"> o </w:t>
      </w:r>
      <w:proofErr w:type="spellStart"/>
      <w:r w:rsidRPr="0004715E">
        <w:rPr>
          <w:sz w:val="28"/>
          <w:szCs w:val="28"/>
        </w:rPr>
        <w:t>Observable</w:t>
      </w:r>
      <w:proofErr w:type="spellEnd"/>
      <w:r w:rsidRPr="0004715E">
        <w:rPr>
          <w:sz w:val="28"/>
          <w:szCs w:val="28"/>
        </w:rPr>
        <w:t xml:space="preserve">, </w:t>
      </w:r>
      <w:r w:rsidR="0004715E" w:rsidRPr="0004715E">
        <w:rPr>
          <w:sz w:val="28"/>
          <w:szCs w:val="28"/>
        </w:rPr>
        <w:t xml:space="preserve">é necessário mapear a resposta da requisição, </w:t>
      </w:r>
      <w:proofErr w:type="spellStart"/>
      <w:r w:rsidR="0004715E" w:rsidRPr="0004715E">
        <w:rPr>
          <w:sz w:val="28"/>
          <w:szCs w:val="28"/>
        </w:rPr>
        <w:t>pq</w:t>
      </w:r>
      <w:proofErr w:type="spellEnd"/>
      <w:r w:rsidR="0004715E" w:rsidRPr="0004715E">
        <w:rPr>
          <w:sz w:val="28"/>
          <w:szCs w:val="28"/>
        </w:rPr>
        <w:t xml:space="preserve"> é esperado uma response, e queremos receber um </w:t>
      </w:r>
      <w:proofErr w:type="spellStart"/>
      <w:r w:rsidR="0004715E" w:rsidRPr="0004715E">
        <w:rPr>
          <w:sz w:val="28"/>
          <w:szCs w:val="28"/>
        </w:rPr>
        <w:t>json</w:t>
      </w:r>
      <w:proofErr w:type="spellEnd"/>
      <w:r w:rsidR="0004715E" w:rsidRPr="0004715E">
        <w:rPr>
          <w:sz w:val="28"/>
          <w:szCs w:val="28"/>
        </w:rPr>
        <w:t xml:space="preserve"> do resultado, na response vem tudo junto (</w:t>
      </w:r>
      <w:r w:rsidR="00C84EDA">
        <w:rPr>
          <w:sz w:val="28"/>
          <w:szCs w:val="28"/>
        </w:rPr>
        <w:t xml:space="preserve">mensagem de </w:t>
      </w:r>
      <w:r w:rsidR="0004715E" w:rsidRPr="0004715E">
        <w:rPr>
          <w:sz w:val="28"/>
          <w:szCs w:val="28"/>
        </w:rPr>
        <w:t xml:space="preserve">erro, </w:t>
      </w:r>
      <w:r w:rsidR="00C84EDA">
        <w:rPr>
          <w:sz w:val="28"/>
          <w:szCs w:val="28"/>
        </w:rPr>
        <w:t xml:space="preserve"> status, </w:t>
      </w:r>
      <w:bookmarkStart w:id="0" w:name="_GoBack"/>
      <w:bookmarkEnd w:id="0"/>
      <w:r w:rsidR="00C84EDA">
        <w:rPr>
          <w:sz w:val="28"/>
          <w:szCs w:val="28"/>
        </w:rPr>
        <w:t xml:space="preserve"> </w:t>
      </w:r>
      <w:r w:rsidR="0004715E" w:rsidRPr="0004715E">
        <w:rPr>
          <w:sz w:val="28"/>
          <w:szCs w:val="28"/>
        </w:rPr>
        <w:t xml:space="preserve">resultado, </w:t>
      </w:r>
      <w:proofErr w:type="spellStart"/>
      <w:r w:rsidR="0004715E" w:rsidRPr="0004715E">
        <w:rPr>
          <w:sz w:val="28"/>
          <w:szCs w:val="28"/>
        </w:rPr>
        <w:t>etc</w:t>
      </w:r>
      <w:proofErr w:type="spellEnd"/>
      <w:r w:rsidR="0004715E" w:rsidRPr="0004715E">
        <w:rPr>
          <w:sz w:val="28"/>
          <w:szCs w:val="28"/>
        </w:rPr>
        <w:t>).</w:t>
      </w:r>
    </w:p>
    <w:p w:rsidR="0004715E" w:rsidRPr="0004715E" w:rsidRDefault="0004715E" w:rsidP="001C68E7">
      <w:pPr>
        <w:rPr>
          <w:sz w:val="28"/>
          <w:szCs w:val="28"/>
        </w:rPr>
      </w:pPr>
    </w:p>
    <w:p w:rsidR="0004715E" w:rsidRPr="0004715E" w:rsidRDefault="0004715E" w:rsidP="001C68E7">
      <w:pPr>
        <w:rPr>
          <w:sz w:val="28"/>
          <w:szCs w:val="28"/>
        </w:rPr>
      </w:pPr>
      <w:r w:rsidRPr="0004715E">
        <w:rPr>
          <w:sz w:val="28"/>
          <w:szCs w:val="28"/>
        </w:rPr>
        <w:tab/>
        <w:t>Ficaria dessa forma:</w:t>
      </w:r>
    </w:p>
    <w:p w:rsidR="0004715E" w:rsidRPr="0004715E" w:rsidRDefault="0004715E" w:rsidP="001C68E7">
      <w:pPr>
        <w:rPr>
          <w:sz w:val="28"/>
          <w:szCs w:val="28"/>
        </w:rPr>
      </w:pPr>
    </w:p>
    <w:p w:rsidR="0004715E" w:rsidRPr="0004715E" w:rsidRDefault="0004715E" w:rsidP="000471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  <w:lang w:eastAsia="pt-BR"/>
        </w:rPr>
      </w:pPr>
      <w:r w:rsidRPr="0004715E">
        <w:rPr>
          <w:sz w:val="28"/>
          <w:szCs w:val="28"/>
        </w:rPr>
        <w:tab/>
      </w:r>
      <w:r w:rsidRPr="0004715E">
        <w:rPr>
          <w:sz w:val="28"/>
          <w:szCs w:val="28"/>
        </w:rPr>
        <w:tab/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  </w:t>
      </w:r>
      <w:proofErr w:type="spellStart"/>
      <w:proofErr w:type="gramStart"/>
      <w:r w:rsidRPr="0004715E">
        <w:rPr>
          <w:rFonts w:ascii="Menlo" w:eastAsia="Times New Roman" w:hAnsi="Menlo" w:cs="Menlo"/>
          <w:color w:val="DCDCAA"/>
          <w:sz w:val="28"/>
          <w:szCs w:val="28"/>
          <w:lang w:eastAsia="pt-BR"/>
        </w:rPr>
        <w:t>restaurants</w:t>
      </w:r>
      <w:proofErr w:type="spellEnd"/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(</w:t>
      </w:r>
      <w:proofErr w:type="gramEnd"/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): </w:t>
      </w:r>
      <w:proofErr w:type="spellStart"/>
      <w:r w:rsidRPr="0004715E">
        <w:rPr>
          <w:rFonts w:ascii="Menlo" w:eastAsia="Times New Roman" w:hAnsi="Menlo" w:cs="Menlo"/>
          <w:color w:val="4EC9B0"/>
          <w:sz w:val="28"/>
          <w:szCs w:val="28"/>
          <w:lang w:eastAsia="pt-BR"/>
        </w:rPr>
        <w:t>Observable</w:t>
      </w:r>
      <w:proofErr w:type="spellEnd"/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&lt;</w:t>
      </w:r>
      <w:proofErr w:type="spellStart"/>
      <w:r w:rsidRPr="0004715E">
        <w:rPr>
          <w:rFonts w:ascii="Menlo" w:eastAsia="Times New Roman" w:hAnsi="Menlo" w:cs="Menlo"/>
          <w:color w:val="4EC9B0"/>
          <w:sz w:val="28"/>
          <w:szCs w:val="28"/>
          <w:lang w:eastAsia="pt-BR"/>
        </w:rPr>
        <w:t>Restaurant</w:t>
      </w:r>
      <w:proofErr w:type="spellEnd"/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[]&gt; {</w:t>
      </w:r>
    </w:p>
    <w:p w:rsidR="0004715E" w:rsidRPr="0004715E" w:rsidRDefault="0004715E" w:rsidP="000471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  <w:lang w:eastAsia="pt-BR"/>
        </w:rPr>
      </w:pP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                </w:t>
      </w:r>
      <w:r w:rsidRPr="0004715E">
        <w:rPr>
          <w:rFonts w:ascii="Menlo" w:eastAsia="Times New Roman" w:hAnsi="Menlo" w:cs="Menlo"/>
          <w:color w:val="C586C0"/>
          <w:sz w:val="28"/>
          <w:szCs w:val="28"/>
          <w:lang w:eastAsia="pt-BR"/>
        </w:rPr>
        <w:t>return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 </w:t>
      </w:r>
      <w:r w:rsidRPr="0004715E">
        <w:rPr>
          <w:rFonts w:ascii="Menlo" w:eastAsia="Times New Roman" w:hAnsi="Menlo" w:cs="Menlo"/>
          <w:color w:val="569CD6"/>
          <w:sz w:val="28"/>
          <w:szCs w:val="28"/>
          <w:lang w:eastAsia="pt-BR"/>
        </w:rPr>
        <w:t>this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.</w:t>
      </w:r>
      <w:r w:rsidRPr="0004715E">
        <w:rPr>
          <w:rFonts w:ascii="Menlo" w:eastAsia="Times New Roman" w:hAnsi="Menlo" w:cs="Menlo"/>
          <w:color w:val="9CDCFE"/>
          <w:sz w:val="28"/>
          <w:szCs w:val="28"/>
          <w:lang w:eastAsia="pt-BR"/>
        </w:rPr>
        <w:t>http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.</w:t>
      </w:r>
      <w:r w:rsidRPr="0004715E">
        <w:rPr>
          <w:rFonts w:ascii="Menlo" w:eastAsia="Times New Roman" w:hAnsi="Menlo" w:cs="Menlo"/>
          <w:color w:val="DCDCAA"/>
          <w:sz w:val="28"/>
          <w:szCs w:val="28"/>
          <w:lang w:eastAsia="pt-BR"/>
        </w:rPr>
        <w:t>get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(</w:t>
      </w:r>
      <w:r w:rsidRPr="0004715E">
        <w:rPr>
          <w:rFonts w:ascii="Menlo" w:eastAsia="Times New Roman" w:hAnsi="Menlo" w:cs="Menlo"/>
          <w:color w:val="CE9178"/>
          <w:sz w:val="28"/>
          <w:szCs w:val="28"/>
          <w:lang w:eastAsia="pt-BR"/>
        </w:rPr>
        <w:t>`</w:t>
      </w:r>
      <w:r w:rsidRPr="0004715E">
        <w:rPr>
          <w:rFonts w:ascii="Menlo" w:eastAsia="Times New Roman" w:hAnsi="Menlo" w:cs="Menlo"/>
          <w:color w:val="569CD6"/>
          <w:sz w:val="28"/>
          <w:szCs w:val="28"/>
          <w:lang w:eastAsia="pt-BR"/>
        </w:rPr>
        <w:t>${</w:t>
      </w:r>
      <w:r w:rsidRPr="0004715E">
        <w:rPr>
          <w:rFonts w:ascii="Menlo" w:eastAsia="Times New Roman" w:hAnsi="Menlo" w:cs="Menlo"/>
          <w:color w:val="9CDCFE"/>
          <w:sz w:val="28"/>
          <w:szCs w:val="28"/>
          <w:lang w:eastAsia="pt-BR"/>
        </w:rPr>
        <w:t>MEAT_</w:t>
      </w:r>
      <w:proofErr w:type="gramStart"/>
      <w:r w:rsidRPr="0004715E">
        <w:rPr>
          <w:rFonts w:ascii="Menlo" w:eastAsia="Times New Roman" w:hAnsi="Menlo" w:cs="Menlo"/>
          <w:color w:val="9CDCFE"/>
          <w:sz w:val="28"/>
          <w:szCs w:val="28"/>
          <w:lang w:eastAsia="pt-BR"/>
        </w:rPr>
        <w:t>API</w:t>
      </w:r>
      <w:r w:rsidRPr="0004715E">
        <w:rPr>
          <w:rFonts w:ascii="Menlo" w:eastAsia="Times New Roman" w:hAnsi="Menlo" w:cs="Menlo"/>
          <w:color w:val="569CD6"/>
          <w:sz w:val="28"/>
          <w:szCs w:val="28"/>
          <w:lang w:eastAsia="pt-BR"/>
        </w:rPr>
        <w:t>}</w:t>
      </w:r>
      <w:r w:rsidRPr="0004715E">
        <w:rPr>
          <w:rFonts w:ascii="Menlo" w:eastAsia="Times New Roman" w:hAnsi="Menlo" w:cs="Menlo"/>
          <w:color w:val="CE9178"/>
          <w:sz w:val="28"/>
          <w:szCs w:val="28"/>
          <w:lang w:eastAsia="pt-BR"/>
        </w:rPr>
        <w:t>/</w:t>
      </w:r>
      <w:proofErr w:type="gramEnd"/>
      <w:r w:rsidRPr="0004715E">
        <w:rPr>
          <w:rFonts w:ascii="Menlo" w:eastAsia="Times New Roman" w:hAnsi="Menlo" w:cs="Menlo"/>
          <w:color w:val="CE9178"/>
          <w:sz w:val="28"/>
          <w:szCs w:val="28"/>
          <w:lang w:eastAsia="pt-BR"/>
        </w:rPr>
        <w:t>restaurants`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).</w:t>
      </w:r>
      <w:r w:rsidRPr="0004715E">
        <w:rPr>
          <w:rFonts w:ascii="Menlo" w:eastAsia="Times New Roman" w:hAnsi="Menlo" w:cs="Menlo"/>
          <w:color w:val="DCDCAA"/>
          <w:sz w:val="28"/>
          <w:szCs w:val="28"/>
          <w:lang w:eastAsia="pt-BR"/>
        </w:rPr>
        <w:t>map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(</w:t>
      </w:r>
      <w:r w:rsidRPr="0004715E">
        <w:rPr>
          <w:rFonts w:ascii="Menlo" w:eastAsia="Times New Roman" w:hAnsi="Menlo" w:cs="Menlo"/>
          <w:color w:val="9CDCFE"/>
          <w:sz w:val="28"/>
          <w:szCs w:val="28"/>
          <w:lang w:eastAsia="pt-BR"/>
        </w:rPr>
        <w:t>response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 </w:t>
      </w:r>
      <w:r w:rsidRPr="0004715E">
        <w:rPr>
          <w:rFonts w:ascii="Menlo" w:eastAsia="Times New Roman" w:hAnsi="Menlo" w:cs="Menlo"/>
          <w:color w:val="569CD6"/>
          <w:sz w:val="28"/>
          <w:szCs w:val="28"/>
          <w:lang w:eastAsia="pt-BR"/>
        </w:rPr>
        <w:t>=&gt;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 </w:t>
      </w:r>
      <w:r w:rsidRPr="0004715E">
        <w:rPr>
          <w:rFonts w:ascii="Menlo" w:eastAsia="Times New Roman" w:hAnsi="Menlo" w:cs="Menlo"/>
          <w:color w:val="9CDCFE"/>
          <w:sz w:val="28"/>
          <w:szCs w:val="28"/>
          <w:lang w:eastAsia="pt-BR"/>
        </w:rPr>
        <w:t>response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.</w:t>
      </w:r>
      <w:r w:rsidRPr="0004715E">
        <w:rPr>
          <w:rFonts w:ascii="Menlo" w:eastAsia="Times New Roman" w:hAnsi="Menlo" w:cs="Menlo"/>
          <w:color w:val="DCDCAA"/>
          <w:sz w:val="28"/>
          <w:szCs w:val="28"/>
          <w:lang w:eastAsia="pt-BR"/>
        </w:rPr>
        <w:t>json</w:t>
      </w: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());</w:t>
      </w:r>
    </w:p>
    <w:p w:rsidR="0004715E" w:rsidRPr="0004715E" w:rsidRDefault="0004715E" w:rsidP="0004715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8"/>
          <w:szCs w:val="28"/>
          <w:lang w:eastAsia="pt-BR"/>
        </w:rPr>
      </w:pPr>
      <w:r w:rsidRPr="0004715E">
        <w:rPr>
          <w:rFonts w:ascii="Menlo" w:eastAsia="Times New Roman" w:hAnsi="Menlo" w:cs="Menlo"/>
          <w:color w:val="D4D4D4"/>
          <w:sz w:val="28"/>
          <w:szCs w:val="28"/>
          <w:lang w:eastAsia="pt-BR"/>
        </w:rPr>
        <w:t>            }</w:t>
      </w:r>
    </w:p>
    <w:p w:rsidR="0004715E" w:rsidRPr="0004715E" w:rsidRDefault="0004715E" w:rsidP="001C68E7">
      <w:pPr>
        <w:rPr>
          <w:sz w:val="28"/>
          <w:szCs w:val="28"/>
        </w:rPr>
      </w:pPr>
    </w:p>
    <w:p w:rsidR="0004715E" w:rsidRPr="0004715E" w:rsidRDefault="0004715E">
      <w:pPr>
        <w:rPr>
          <w:sz w:val="28"/>
          <w:szCs w:val="28"/>
        </w:rPr>
      </w:pPr>
      <w:r>
        <w:rPr>
          <w:sz w:val="28"/>
          <w:szCs w:val="28"/>
        </w:rPr>
        <w:t xml:space="preserve">OBS: </w:t>
      </w:r>
      <w:proofErr w:type="spellStart"/>
      <w:r>
        <w:rPr>
          <w:sz w:val="28"/>
          <w:szCs w:val="28"/>
        </w:rPr>
        <w:t>meat_api</w:t>
      </w:r>
      <w:proofErr w:type="spellEnd"/>
      <w:r>
        <w:rPr>
          <w:sz w:val="28"/>
          <w:szCs w:val="28"/>
        </w:rPr>
        <w:t xml:space="preserve"> é a </w:t>
      </w:r>
      <w:proofErr w:type="spellStart"/>
      <w:r>
        <w:rPr>
          <w:sz w:val="28"/>
          <w:szCs w:val="28"/>
        </w:rPr>
        <w:t>contante</w:t>
      </w:r>
      <w:proofErr w:type="spellEnd"/>
      <w:r>
        <w:rPr>
          <w:sz w:val="28"/>
          <w:szCs w:val="28"/>
        </w:rPr>
        <w:t xml:space="preserve"> contendo 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back</w:t>
      </w:r>
      <w:proofErr w:type="spellEnd"/>
      <w:r>
        <w:rPr>
          <w:sz w:val="28"/>
          <w:szCs w:val="28"/>
        </w:rPr>
        <w:t>, no caso: http://localhost:3000.</w:t>
      </w:r>
    </w:p>
    <w:sectPr w:rsidR="0004715E" w:rsidRPr="0004715E" w:rsidSect="00BE171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1A"/>
    <w:rsid w:val="0004715E"/>
    <w:rsid w:val="001C68E7"/>
    <w:rsid w:val="00A07A1A"/>
    <w:rsid w:val="00BE171E"/>
    <w:rsid w:val="00C84EDA"/>
    <w:rsid w:val="00D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81796"/>
  <w15:chartTrackingRefBased/>
  <w15:docId w15:val="{39192CF3-69FF-9A40-AD0D-0FAE2716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3</cp:revision>
  <dcterms:created xsi:type="dcterms:W3CDTF">2019-10-26T18:43:00Z</dcterms:created>
  <dcterms:modified xsi:type="dcterms:W3CDTF">2019-10-26T18:57:00Z</dcterms:modified>
</cp:coreProperties>
</file>