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Yericho had completely barricaded its gates against the people of Isra’el — no one left, and no one entered.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ELOHEI TZVA'OT said to Yihoshua, “I have handed Yericho over to you, including its king and his warriors.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to encircle the city with all your soldiers and march around it once. Do this for six days.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Seven cohanim are to carry seven shofars in front of the ark. On the seventh day you are to march around the city seven times, and the cohanim will blow the shofars.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they are to blow a long blast on the shofar. On hearing the sound of the shofar, all the people are to shout as loudly as they can; and the wall of the city will fall down flat. Then the people are to go up into the city, each one straight from where he stands.”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Yihoshua the son of Nun called the cohanim and told them, “Take up the ark for the covenant, and have seven cohanim carry seven shofars ahead of the ark of YIHOVEH.”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To the people he said, “Move on, encircle the city, and have the army march ahead of the ark of YIHOVEH.”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Yihoshua had spoken to the people, the seven cohanim carrying the seven shofars before ELOHEI TZVA'OT passed on and blew on the shofars, with the ark for the covenant of ELOHEI TZVA'OT following them.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fighting men went ahead of the cohanim blowing the shofars, while the rearguard marched after the ark, with incessant blowing on the shofars.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Yihoshua gave this order to the people: “Don’t shout, don’t let your voice be heard, don’t let a single word out of your mouth until the day I tell you to shout; then you will shout.”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he had the ark of ELOHEI TZVA'OT make a circle around the city, going around it once; then they returned to camp and stayed in the camp.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next morning Yihoshua got up early, and the cohanim took up the ark of ELOHEI TZVA'OT.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seven cohanim carrying the seven shofars ahead of the ark of ELOHEI TZVA'OT went on, continually blowing on their shofars, with the fighting men marching ahead of them and the rearguard following after the ark of ELOHEI TZVA'OT; all the while the blowing on the shofars was incessant.</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second day, they went around the city once and returned to camp. They did the same for six days.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On the seventh day, they got up early, at sunrise, and went around the city in the same way seven times. That was the only day they encircled the city seven times.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seventh time, when the cohanim blew on their shofars, Yihoshua said to the people, “Shout! because YIHOVEH has given you the city!</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the city and everything in it is to be set aside for ELOHEI TZVA'OT and therefore to be destroyed completely; only Rachav the prostitute is to be spared, she and everyone with her in her house, because she hid the messengers we sent.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you, keep clear of everything reserved for destruction. If you bring a curse on yourselves by taking anything set aside to be destroyed, you will bring a curse on the whole camp of Isra’el and cause great distress there.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All the silver and gold, and all the brass and iron utensils are to be separated out for YIHOVEH and added to the treasury of YIHOVEH.”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the people shouted, with the shofars blowing. When the people heard the sound of the shofars, the people let out a great shout; and the wall fell down flat; so that the people went up into the city, each one straight ahead of him; and they captured the city.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completely destroyed everything in the city with the sword — men and women, young and old, cattle, sheep and donkeys.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Yihoshua said to the two men who had reconnoitered the land, “Go into the prostitute’s house and bring the woman out with all that she has, as you swore to her.”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young men, the spies, went in and brought out Rachav with her father, mother, brothers and all she had; they brought out all her relatives and put them safely outside the camp of Isra’el.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they burned the city to ashes with everything in it, except for the silver, the gold and the brass and iron utensils, which they put in the treasury of the house of ELOHEI TZVA'OT.</w:t>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ind w:left="720" w:firstLine="0"/>
        <w:rPr>
          <w:sz w:val="24"/>
          <w:szCs w:val="24"/>
        </w:rPr>
      </w:pPr>
      <w:r w:rsidDel="00000000" w:rsidR="00000000" w:rsidRPr="00000000">
        <w:rPr>
          <w:rtl w:val="0"/>
        </w:rPr>
      </w:r>
    </w:p>
    <w:p w:rsidR="00000000" w:rsidDel="00000000" w:rsidP="00000000" w:rsidRDefault="00000000" w:rsidRPr="00000000" w14:paraId="00000025">
      <w:pPr>
        <w:ind w:left="720" w:firstLine="0"/>
        <w:rPr>
          <w:sz w:val="24"/>
          <w:szCs w:val="24"/>
        </w:rPr>
      </w:pPr>
      <w:r w:rsidDel="00000000" w:rsidR="00000000" w:rsidRPr="00000000">
        <w:rPr>
          <w:rtl w:val="0"/>
        </w:rPr>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29">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Yihoshua spared Rachav the prostitute, her father’s household and everything she had; and she has continued living with Isra’el from then until now; because she hid the messengers Yihoshua had sent to reconnoiter Yericho.</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Yihoshua then made the people take this oath: “A curse before YIHOVEH on anyone who rises up and rebuilds this city of Yericho: he will lay its foundation with the loss of his firstborn son and set up its gates with the loss of his youngest son.”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So ELOHEI TZVA'OT was with Yihoshua, and people heard about him throughout the land.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