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イスラエルの人々よ、えいえの言葉を聞け。えいえはこの地に住む者と争われる。この地には真実がなく、愛情がなく、また神を知ることもないからである。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ただのろいと、偽りと、人殺しと、盗みと、姦淫することのみで、人々は皆荒れ狂い、殺害に殺害が続いている。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それゆえ、この地は嘆き、これに住む者はみな、野の獣も空の鳥も共に衰え、海の魚さえも絶えはてる。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しかし、だれも争ってはならない、責めてはならない。祭司よ。わたしの争うのは、あなたと争うのだ。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あなたは昼つまずき、預言者もまたあなたと共に夜つまずく。わたしはあなたの母を滅ぼす。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民は知識がないために滅ぼされる。あなたは知識を捨てたゆえに、わたしもあなたを捨てて、わたしの祭司としない。あなたはあなたの神の律法を忘れたゆえに、わたしもまたあなたの子らを忘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彼らは大きくなるにしたがって、ますますわたしに罪を犯したゆえ、わたしは彼らの栄えを恥に変える。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彼らはわが民の罪を食いものにし、その罪を犯すことをせつに願っている。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それゆえ祭司も民と同じようになる。わたしはそのわざのために彼らを罰し、そのおこないのために彼らに報いる。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彼らは食べても飽くことなく、淫行をなしてもその数を増すことがない。彼らは主を捨てて、淫行を愛したからである。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酒と新しい酒とは思慮を奪う。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わが民は木に向かって事を尋ねる。またそのつえは彼らに事を示す。これは淫行の霊が彼らを迷わしたからである。彼らはその神を捨てて淫行をなした。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山々の頂で犠牲をささげ、丘の上、かしの木、柳の木、テレビンの木の下で供え物をささげる。これはその木陰がここちよいためである。それゆえ、あなたがたの娘は淫行をなし、あなたがたの嫁は姦淫を行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あなたがたの娘が淫行をしても罰しない。またあなたがたの嫁が姦淫を行っても罰しない。男たちみずから遊女と共に離れ去り、宮の遊女と共に犠牲をささげているからである。悟りのない民は滅び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イスラエルよ、あなたは淫行をなしても、ユダに罪を犯させてはならない。ギルガルへ行ってはならない。ベテアベンにのぼってはならない。また「主は生きておられる」と言って誓ってはならない。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イスラエルは強情な雌牛のように強情である。今、主は小羊を広い野に放つようにして、彼らを養うことができようか。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エフライムは偶像に結びつらなった。そのなすにまかせよ。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彼らは酒宴のとりことなり、淫行にふけっている。彼らはその光栄よりも恥を愛する。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風はその翼に彼らを包んだ。彼らはその祭壇のゆえに恥を受ける。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