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あなたがた、恥を知らぬ民よ、共につどい、集まれ。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すなわち、もみがらのように追いやられる前に、主の激しい怒りがまだあなたがたに臨まない前に、主の憤りの日がまだあなたがたに来ない前に。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すべて主の命令を行うこの地のへりくだる者よ、主を求めよ。正義を求めよ。謙遜を求めよ。そうすればあなたがたは主の怒りの日に、あるいは隠されることがあろう。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ともあれ、ガザは捨てられ、アシケロンは荒れはて、アシドドは真昼に追い払われ、エクロンは抜き去られる。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わざわいなるかな、海べに住む者、ケレテの国民。ペリシテびとの地、カナンよ、主の言葉があなたがたに臨む。わたしはあなたを滅ぼして、住む者がないようにする。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海べよ、あなたは牧場となり、羊飼の牧草地となり、また羊のおりとなる。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海べはユダの家の残りの者に帰する。彼らはその所で群れを養い、夕暮にはアシケロンの家に伏す。彼らの神、主が彼らを顧み、その幸福を回復されるからである。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「わたしはモアブのあざけりと、アンモンの人々の、ののしりを聞いた。彼らはわが民をあざけり、自ら誇って彼らの国境を侵した。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万軍の主、イスラエルの神は言われる、わたしは生きている。モアブは必ずソドムのようになる。アンモンの人々はゴモラのようになる。いらくさと塩穴とがここを占領して、永遠に荒れ地となる。わが民の残りの者は彼らをかすめ、わが国民の残りの者はこれを所有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この事の彼らに臨むのはその高ぶりによるのだ。彼らが万軍の主の民をあざけり、みずから誇ったからである。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主は彼らに対して恐るべき者となられる。主は地のすべての神々を飢えさせられる。もろもろの国の民は、おのおの自分の所から出て主を拝む。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エチオピヤびとよ、あなたがたもまたわがつるぎによって殺される。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主はまた北に向かって手を伸べ、アッスリヤを滅ぼし、ニネベを荒して、荒野のような、かわいた地とされる。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家畜の群れ、もろもろの野の獣はその中に伏し、はげたかや、やまあらしはその柱の頂に住み、ふくろうは、その窓のうちになき、からすは、その敷居の上に鳴く。その香柏の細工が裸にされるからである。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町は勝ち誇って、安らかに落ち着き、その心の中で、「ただわたしだけだ、わたしの外にはだれもない」と言った町であるが、このように荒れはてて、獣の伏す所になってしまった。ここを通り過ぎる者は皆あざけって、手を振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