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all the kings of the Emori on the west side of the Yarden and all the kings of the Kena‘ani near the sea heard how ELOHEI TZVA'OT had dried up the Yarden River ahead of the people of Isra’el until they had crossed it, their hearts failed them, and they fell into depression because of the people of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It was at that time that ELOHEI TZVA'OT said to Yihoshua, “Make yourself knives of flint, and circumcise the people of Isra’el again, a second time.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Yihoshua made himself knives of flint and circumcised the people of Isra’el at Giv‘at-Ha‘Aralot.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reason Yihoshua circumcised was that all the people who had left Egypt who were males, all the fighting men, had died in the desert along the way after leaving Egypt.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although all the people who left Egypt had been circumcised, all those who had been born in the desert on the way as they went on from Egypt had not been circumcised;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because the people of Isra’el walked forty years in the desert until the whole nation, that is, the fighting men who had left Egypt, had died out; because they had not heeded what ELOHEI TZVA'OT said. ELOHEI TZVA'OT had sworn that he would not allow them to see the land which ELOHEI TZVA'OT swore to their ancestors that he would give us, a land flowing with milk and honey.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he raised up their children to take their place, and it was these whom Yihoshua circumcised; till then they had been uncircumcised, because they had not been circumcised while traveling.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all the nation had been circumcised, every one of them, they stayed where they were in camp until they had healed.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ELOHEI TZVA'OT said to Yihoshua, “Today I have rolled off from you the stigma of Egypt.” This is why the place has been called Gilgal [rolling] ever since.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people of Isra’el camped at Gilgal, and they observed Pesach on the fourteenth day of the month, there on the plains of Yericho.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day after Pesach they ate what the land produced, matzah and roasted ears of grain that day.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following day, after they had eaten food produced in the land, the man ended. From then on the people of Isra’el no longer had man; instead, that year, they ate the produce of the land of Kena‘an.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5">
      <w:pPr>
        <w:jc w:val="center"/>
        <w:rPr>
          <w:b w:val="1"/>
          <w:bCs w:val="1"/>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One day, when Yihoshua was there by Yericho, he raised his eyes and looked; and in front of him stood a man with his drawn sword in his hand. Yihoshua went over to him and asked him, “Are you on our side or on the side of our enemies?”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“No,” he replied, “but I am the commander of the army of YIHOVEH; I have come just now.” Yihoshua fell down with his face to the ground and worshipped him, then asked, “What does Adonai have to say to his servant?”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commander of the army of YIHOVEH ELOHEI TZVA’OT answered Yihoshua, “Take your sandals off your feet, because the place where you are standing is holy.” And Yihoshua did so.</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