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Yeshua began to speak to them in parables: “A man planted a vineyard. He put a hedge around it, dug a pit for the winepress, and built a tower. He leased it to some tenant farmers and went on a journey.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at the season, he sent a servant to collect from the tenants part of the vineyard’s fruit.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grabbing him, they beat him up and sent him away empty-handed.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again the man sent another servant to them, and they wounded his head and treated him shamefully.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sent another, and that one they killed; and so on with many others, beating some and killing some.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had yet one, a well-loved son. He sent him to them last of all, saying, ‘They will respect my son.’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those tenants said to one another, ‘This is the heir! Come on, let’s kill him and the inheritance will be ours!’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grabbing the son, they killed him and threw him out of the vineyard.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“What then will the master of the vineyard do? He will come and destroy the tenants and give the vineyard to others.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Haven’t you read this Scripture? ‘The stone which the builders rejected, this has become the chief cornerstone.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This came from YIHOVEH, and it is marvelous in our eyes.’”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were trying to seize Yeshua, because they realized that He spoke the parable against them. But they feared the crowd, so they left Him and went away.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they send some of the Pharisees and Herodians to Yeshua in order to trap Him with a word.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They come and say to Him, “Teacher, we know that You are honest, and what others think doesn’t concern You. You don’t look at men’s appearance, but teach the way of HaElohim according to the truth. Is it permitted to pay taxes to Caesar, or not?</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Should we pay, or shouldn’t we?” But Yeshua saw through their hypocrisy and said to them, “Why are you testing Me? Bring Me a denarius so I may see it.”</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brought one. And He said to them, “Whose image is this? And whose inscription?” “Caesar’s,” they said to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Yeshua said to them, “Give to Caesar the things that are Caesar’s, and to L’Elohim the things that are of L’Elohim.” And they were completely amazed at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Sadducees (who say there is no resurrection) came and began questioning Yeshua, saying,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“Teacher, Moses wrote for us that ‘if a man’s brother dies and leaves a wife but no children, then his brother should take the widow and father children for his brother.’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There were seven brothers; and the first took a wife and, when he died, left no offspring.</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the second took her and died, leaving no offspring, and the third likewise.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the seven left no offspring. Last of all, the woman died, too.</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In the resurrection, when they rise up, whose wife will she be? For all seven had married 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Yeshua said to them, “Isn’t this the reason you’ve gone astray, because you don’t understand the Scriptures or the power of Elohim?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when they rise up from the dead, they neither marry nor are given in marriage, but are like angels in heaven.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concerning the dead being raised, haven’t you read in the book of Moses about the burning bush? How SehElohim said to him, ‘I am Elohei of Abraham, and Elohei of Isaac, and Elohei of Jacob’?</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He’s not Elohei of the dead, but of the living. You have gone far astray!”</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One of the Torah scholars came and heard them debating. Seeing that Yeshua had answered them well, he asked Him, “Which commandment is first of all?”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Yeshua answered, “The first is, ‘Shema Yisrael, YIHOVEH ELOHEINU, YIHOVEH ECHAD,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you shall love YIHOVEH ELOHECHA with all your heart, and with all your soul, and with all your mind, and with all your strength.’</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second is this, ‘You shall love your neighbor as yourself.’ There is no other commandment greater than these.”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“Well said, Teacher,” the Torah scholar said to Him. “You have spoken the truth, that He is echad, and besides Him there is no other!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And ‘to love Him with all the heart, with all the understanding, and with all the strength,’ and ‘to love the neighbor as oneself,’ is much more than all burnt offerings and sacrifices.”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When Yeshua saw that he had answered wisely, He said to him, “You are not far from Malkhut HaElohim.” And no one dared any longer to question Him.</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While Yeshua was teaching in the Temple, He said, “How is it that the Torah scholars say that SehMashiach is Ben-David?</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David himself, through the Ruach ha-Kodesh, said, ‘ne’um YIHOVEH L’ADONAI, “Sit at My right hand, until I put Your enemies under Your feet.”’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If David himself calls Him ‘Adon,’ in what way is He his son?” And the large crowd was listening to Him with delight.</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5">
      <w:pPr>
        <w:ind w:firstLine="720"/>
        <w:rPr>
          <w:b w:val="1"/>
          <w:bCs w:val="1"/>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In His teaching He said, “Watch out for the Torah scholars, who like to walk around in long robes. They like greetings in the marketplaces,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 best seats in the synagogues, and places of honor at feasts.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They devour widows’ houses and make long prayers as a show. These men will receive greater condemnation!”</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C">
      <w:pPr>
        <w:ind w:firstLine="720"/>
        <w:rPr>
          <w:b w:val="1"/>
          <w:bCs w:val="1"/>
          <w:sz w:val="24"/>
          <w:szCs w:val="24"/>
        </w:rPr>
      </w:pPr>
      <w:r w:rsidDel="00000000" w:rsidR="00000000" w:rsidRPr="00000000">
        <w:rPr>
          <w:rtl w:val="0"/>
        </w:rPr>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He sat down opposite the treasury and began watching how the people were putting money into the offering box. Many rich people were putting in a lot.</w:t>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51">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Then a poor widow came and put in two small copper coins, worth less than a penny.</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Calling His disciples over, He said to them, “Amen, I tell you, this poor widow has put in more than all those contributing to the box!</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For they all put in from their surplus; but she, out of her poverty, put in everything she had, her whole living.”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