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HaFilipim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Therefore, my brothers and sisters whom I love and long for, my joy and crown—stand firm B’Adon in this way, my loved ones.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 urge Euodia and Syntyche to be in harmony B’Adon.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Yes, and I ask you, true companion, to help these women—they labored side by side with me in spreading the Good News, together with Clement also and the rest of my fellow workers, whose names are in the Book of Life.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Rejoice B’Adon always—again I will say, rejoice!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Let your gentleness be known to all people. Ha’Adon is near.</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Do not be anxious about anything—but in everything, by prayer and petition with thanksgiving, let your requests be made known to Elohim.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the shalom of Elohim, which surpasses all understanding, will guard your hearts and your minds in HaMashiach Yeshua.</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Finally, brothers and sisters, whatever is true, whatever is honorable, whatever is just, whatever is pure, whatever is lovely, whatever is commendable—if there is any virtue and if there is anything worthy of praise—dwell on these things.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What you have learned and received and heard and seen in me—put these things into practice, and the Elohim of shalom will be with you.</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2">
      <w:pPr>
        <w:ind w:firstLine="720"/>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 rejoiced B’Adon greatly, that now at last you have revived your concern for me (though you were concerned before but lacked opportunity to show it).</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I am not saying this because I am in need—for whatever circumstance I am in, I have learned to be content.</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 know what it is to live with humble means, and I know what it is to live in prosperity. In any and every circumstance I have learned the secret of contentment—both to be filled and to go hungry, to have abundance and to suffer need.</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I can do all things through HaMashiach who strengthens me.</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Nevertheless, you have done well to share in my trouble.</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Now you Philippians also know that in the beginning of the Good News, when I left Macedonia, not a single community partnered with me in giving and receiving—except you alone.</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El HaFilipim</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For even in Thessalonica you sent something for my need more than once.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Not that I am looking for a gift, but for fruit that overflows to your credit.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I have received everything and have more than enough. I am amply supplied, having received from Epaphroditus what you sent—a fragrant aroma, an acceptable sacrifice, pleasing to Elohim.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Elohei will fulfill every need of yours according to the riches of His glory in HaMashiach Yeshua.</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To Elohenu v’Avinu be the glory forever and ever! Amen.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Greet all the kedoshim in HaMashiach Yeshua. The brethren who are with me greet you.</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All the kedoshim greet you, especially those of Caesar’s household.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 grace of YIHOVEH YESHUA HAMASHIACH be with your spirit.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