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the fifth angel trumpeted, and I saw a star that had fallen from heaven to earth. The key to the bottomless pit was given to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 opened the pit, and smoke rose from the pit like the smoke of a gigantic furnace. The sun and the air were darkened by the smoke from the pit.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from the smoke came locusts upon the earth, and power was given to them like the scorpions have power over the earth.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were told to do no harm to the grass of the earth or any green plant or any tree, but only the people who do not have the seal of Elohim on their foreheads.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they were permitted not to kill them, but to torment them for five months—and their torment was like the torment of a scorpion when it stings a person.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those days, people will seek death but will not find it; they will long to die, but death will flee from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the appearance of the locusts was like horses prepared for battle. On their heads were something like crowns of gold, and their faces were like human faces.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had hair like women’s hair, and their teeth were like those of lions.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had chests like iron breastplates; and the noise of their wings was like the noise of many horse-drawn chariots rushing into battle.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have tails like scorpions with stingers; and in their tails is their power to harm people for five months.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have as king over them the angel of the abyss. His name in Hebrew is Abaddon, and in Greek he has the name Apollyon.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first woe is past. Behold, two woes are still coming after these things.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sixth angel trumpeted, and I heard a single voice from the four horns of the golden altar before 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said to the sixth angel, the one holding the trumpet, “Release the four angels who are bound at the great river Euphrates.”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the four angels—who had been prepared for the hour and day and month and year—were released to kill a third of mankind.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number of mounted troops was two hundred million—I heard their number.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here is how I saw the horses and those riding on them: they had breastplates that were fiery red, hyacinth blue, and sulfur yellow. The heads of the horses were as heads of lions, and out of their mouths came fire and smoke and brimstone.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By these three plagues a third of mankind was killed—by the fire and the smoke and the brimstone that came out of their mouths.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the power of the horses is in their mouths and in their tails; for their tails are like serpents, having heads by which they inflict injuries.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rest of mankind, those not killed by these plagues, did not repent and turn away from the works of their hands—they would not stop worshiping demons and the idols of gold and silver and stone and wood, which cannot see or hear or walk.</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they did not repent and turn away from their murders or their sorceries or their sexual immorality or their stealing.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