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 Elifaz the Teimani replied: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a human be of advantage to EHYEH? Can even the wisest benefit him?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Shaddai gain if you are righteous? Does he profit if you make your ways blameless?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“Is he rebuking you because you fear him? Is this why he enters into judgment with you?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Isn’t it because your wickedness is great? Aren’t your iniquities endless?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you kept your kinsmen’s goods as collateral for no reason, you stripped the poorly clothed of what clothing they have,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didn’t give water to the weary to drink, you withheld food from the hungry.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a wealthy man, an owner of land, and as a man of rank, who lives on it,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sent widows away empty-handed and left the arms of orphans crushed.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 wonder there are snares all around you, and sudden terror overwhelms you,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darkness , so that you can’t see, and a flood of water that covers you up!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“Isn’t EHYEH in the heights of heaven, looking down even on the highest stars?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you say, ‘What does EHYEH know? Can he see through thick darkness to judge?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clouds veil him off, so that he can’t see; he just wanders around in heaven.’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“Are you going to keep to the old way, the one the wicked have trodden,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ones snatched away before their time, whose foundations a flood swept away?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said to EHYEH, ‘Leave us alone! What can Shaddai do to us?’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he himself had filled their homes with good things! (But the advice of the wicked is far away from me.)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saw this and rejoiced; the innocent laughed them to scorn —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‘Indeed, our substance has not been not cut off, but the fire has consumed their wealth.’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“Learn to be at peace with EHYEH; in this way good will come back to you.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Please! Receive instruction from his mouth, and take his words to heart.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return to Shaddai, you will be built up. If you drive wickedness far from your tents,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lay your treasure down in the dust and the gold of Ofir among the rocks in the vadis,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let Shaddai be your treasure and your sparkling silver;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Shaddai will be your delight, you will lift up your face to EHYEH;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entreat him, and he will hear you, and you will pay what you vowed;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you decide to do will succeed, and light will shine on your path;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someone is brought down, you will say, ‘It was pride, because EHYEH saves the humble.’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delivers even the unclean; so if your hands are clean, you will be delivered.”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