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“Stop judging, so that you may not be judged.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the judgment you judge, you will be judged; and with the measure you use, it will be measured to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you look at the speck in your brother’s eye, but do not notice the beam in your own eye?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how will you say to your brother, ‘Let me take the speck out of your eye,’ and look, the beam is in your own eye?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Hypocrite, first take the beam out of your own eye, and then you will see clearly to take the speck out of your brother’s eye.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give what is holy to dogs or throw your pearls before pigs; otherwise they will trample them under their feet, then turn and rip you to shreds.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“Ask, and it shall be given to you. Seek, and you shall find. Knock, and it shall be opened to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everyone who asks receives, and the one who seeks finds, and to the one who knocks it shall be opened.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what man among you, when his son asks him for bread, will give him a stone?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when he asks for a fish, will give him a snake?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then, being evil, know how to give good gifts to your children, how much more will your Father in heaven give good things to those who ask Him!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in all things, do to others what you would want them to do to you—for this is the Torah and the Prophets.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“Enter through the narrow gate; for the gate is wide and the way is broad that leads to destruction, and those who enter through it are many.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narrow is the gate and difficult the way that leads to life, and those who find it are few.”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“Watch out for false prophets, who come to you in sheep’s clothing but inwardly are ravenous wolves.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recognize them by their fruit. Grapes aren’t gathered from thorn bushes or figs from thistles, are they?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so, every good tree produces good fruit, but the rotten tree produces bad fruit.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good tree cannot produce bad fruit, nor can a rotten tree produce good fruit.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tree that does not produce good fruit is chopped down and thrown into the fire.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you will recognize them by their fruit.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“Not everyone who says to Me, ‘Adonai, Adonai!’ will enter the kingdom of heaven, but he who does the will of My Father in heaven.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will say to Me on that day, ‘Adonai, Adonai, didn’t we prophesy in Your name, and drive out demons in Your name, and perform many miracles in Your name?’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declare to them, ‘I never knew you. Get away from Me, you workers of lawlessness!’”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everyone who hears these words of Mine and does them will be like a wise man who built his house on the rock.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yet it did not fall, for its foundation had been built on the rock.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who hears these words of Mine and does not act on them will be like a foolish man who built his house on the sand.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it fell—and great was its fall.”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had finished these words, the crowds were astounded at His teaching,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teaching them as one having authority and not as their Torah scholars.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