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went out from there, and He comes to His hometown, and His disciples follow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Shabbat came, He began to teach in the synagogue. Many listeners were amazed, saying, “Where did this fellow get these things? What’s this wisdom given to Him? Such miracles are done by His hands!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Isn’t this the carpenter, the son of Miriam, and the brother of Jacob and Joseph and Judah and Simon? Aren’t His sisters here with us?” And they took offense at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Yeshua began saying to them, “A prophet is not without honor except in his hometown, among his relatives, and in his own house.”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was not able to do any miracle, except that He laid hands on a few sick people and healed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He was astonished because of their unbelief. And He was going around among the villages teaching.</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summoned the Twelve, and He began to send them out two by two. And He gave them authority over the unclean spirits.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directed them to take nothing for the journey except a walking stick—no bread, no bag, no copper coin in their belt—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to wear sandals and not to put on two shirts.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was also telling them, “Wherever you enter a house, stay there until you leave that place.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whatever place will not receive you or listen to you, as you leave from there, shake the dust off the bottom of your feet as a witness against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they went out and proclaimed that all should repent,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they were driving out many demons and anointing with oil many who were sick and healing them.</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King Herod heard, for Yeshua’s name had become known. Some were saying, “John the Immerser has risen from the dead! Because of this, these powers are at work in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others were saying, “It’s Elijah!” Still others were saying, “It’s a prophet, like one of the prophets of old.”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when Herod heard, he said, “John, the one I beheaded, has been raised!”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Herod himself sent and arrested John and bound him in prison for the sake of Herodias, the wife of his brother Philip, because Herod had married her.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John had been telling Herod, “It is not permitted for you to have your brother’s wife.”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Herodias had a grudge against John and wanted to kill him, but she wasn’t able.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Herod was in awe of John and kept him safe, knowing him to be a righteous and holy man. When he listened to John he was confused, but he still listened gladly.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 opportunity came—when Herod, on his birthday, gave a banquet for his high officials, military brass, and the leaders of the Galilee.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the daughter of Herodias came in and danced, she pleased Herod and those reclining with him. And the king said to the girl, “Ask me for whatever you want, and I’ll give it to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vowed to her, “Whatever you ask of me I’ll give you, up to half of my kingdom!”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She left the room and said to her mother, “What should I ask for?” Her mother said, “The head of John the Immerser!”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Immediately she rushed to the king and requested, “I want you to give me, right now, the head of John the Immerser on a platter!”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king became very sorrowful; but because of his oaths and those reclining with him, he didn’t want to refuse her.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Immediately the king sent an executioner and gave orders to bring John’s head. And the executioner went out and beheaded John in the prison,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brought his head on a platter, and gave it to the girl; and the girl gave it to her mother.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When John’s disciples heard, they came and took his body and laid it in a tomb.</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4">
      <w:pPr>
        <w:jc w:val="center"/>
        <w:rPr>
          <w:b w:val="1"/>
          <w:bCs w:val="1"/>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7">
      <w:pPr>
        <w:ind w:firstLine="720"/>
        <w:rPr>
          <w:b w:val="1"/>
          <w:bCs w:val="1"/>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twelve emissaries gathered together with Yeshua, and they reported to Him all they had done and taught.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There were many coming and going, and they had no time even to eat. So He said to them, “Come away by yourselves to an isolated place and rest awhile.”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they left privately by boat to an isolated place.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However, the people saw them leaving, and many recognized them. They ran on foot from all the towns to get there ahead of them.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As Yeshua came ashore, He saw a large crowd and felt compassion for them, because they were like sheep without a shepherd. So He taught them many things.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When it was already late, His disciples came to Him and said, “This place is isolated, and the hour is already late.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Send these people away so they can go into the nearby countryside and the villages and buy themselves something to eat.”</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He answered and said to them, “You give them something to eat!” And they said to Him, “Should we go and spend two hundred denarii on bread to give them something to eat?”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He said to them, “How many loaves do you have? Go and see.” When they found out, they said, “Five, and two fish.”</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Then Yeshua made them all sit down in groups on the green grass.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So they reclined in groups of hundreds and fifties.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He took the five loaves and the two fish; and looking up to heaven, He offered the bracha. He broke the loaves and kept giving them to the disciples to serve to the people; and He divided the two fish among them all.</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They all ate and were satisfied,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the disciples picked up twelve baskets full of broken pieces and fish.</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Now there were five thousand men who ate the loaves.</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A">
      <w:pPr>
        <w:ind w:firstLine="720"/>
        <w:rPr>
          <w:b w:val="1"/>
          <w:bCs w:val="1"/>
          <w:sz w:val="24"/>
          <w:szCs w:val="24"/>
        </w:rPr>
      </w:pPr>
      <w:r w:rsidDel="00000000" w:rsidR="00000000" w:rsidRPr="00000000">
        <w:rPr>
          <w:rtl w:val="0"/>
        </w:rPr>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Right away, Yeshua made His disciples get into the boat and go ahead of Him to the other side, to Bethsaida, while He Himself was sending the crowd away.</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After leaving them, He went up on the hillside to pray.</w:t>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And when evening came, the boat was in the middle of the sea and He was alone on the land.</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He saw the disciples struggling to row, for the wind was against them. Around the fourth watch in the night, Yeshua comes to them, walking on the sea; and He wanted to pass by them.</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But when they saw Him walking on the sea, they thought He was a ghost and cried out—</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for they all saw Him and were terrified. But immediately, He spoke to them. He said, “Take courage! I am. Do not be afraid.”</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Then He got into the boat with them, and the wind stopped. They were utterly dumbfounded,</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for they still hadn’t understood about the loaves. Instead, their hearts were hardened.</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B">
      <w:pPr>
        <w:ind w:firstLine="720"/>
        <w:rPr>
          <w:b w:val="1"/>
          <w:bCs w:val="1"/>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After they had crossed over, they came to land at Gennesaret and set anchor there.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As they got out of the boat, immediately people recognized Yeshua.</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They ran about the region and began to carry around on their mats all those who were in bad shape, to wherever they heard He was.</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And wherever He entered villages, towns, or countryside, people were placing the sick in the marketplaces and begging Him to let them touch even the tzitzit of His garment—and all who touched it were being healed.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