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You were dead in your trespasses and sins.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At that time, you walked in the way of this world, in conformity to the ruler of the domain of the air—the ruler of the spirit who is now operating in the sons of disobedience.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We too all lived among them in the cravings of our flesh, indulging the desires of the flesh and the mind. By nature we were children of wrath, just like the others.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EH'YEH was rich in mercy, because of His great love with which He loved 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Even when we were dead in our trespasses, He made us alive together with HaMashiach. (By grace you have been saved!)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He raised us up with Him and seated us with Him in the heavenly places in HaMashiach Yeshua—</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to show in the olam ha-ba the measureless richness of His grace in kindness toward us in HaMashiach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by grace you have been saved through faith. And this is not from yourselves—it is the gift of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is not based on deeds, so that no one may boast.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we are His workmanship—created in HaMashiach Yeshua for good deeds, which EH'YEH prepared beforehand so we might walk in them.</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Therefore, keep in mind that once you—Gentiles in the flesh—were called “uncircumcision” by those called “circumcision” (which is performed on flesh by hand).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At that time you were separate from HaMashiach, excluded from the commonwealth of Israel and strangers to the covenants of promise, having no hope and without EH'YEH in the world.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now in HaMashiach Yeshua, you who once were far off have been brought near by the blood of the HaMashiach.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He is our shalom, the One who made the two into one and broke down the middle wall of separation. Within His flesh He made powerless the hostility—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law code of mitzvot contained in regulations. He did this in order to create within Himself one new man from the two groups, making shalom,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to reconcile both to EH'YEH in one body through the cross—by which He put the hostility to death.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He came and proclaimed shalom to you who were far away and shalom to those who were near—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through Him we both have access to the Father by the same Ruach.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then you are no longer strangers and foreigners, but you are fellow citizens with the people of EH’YEH and members of His household.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have been built on the foundation made up of the emissaries and prophets, with HAMASHIACH YESHUA Himself being the cornerstone.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Him the whole building, being fitted together, is growing into a holy temple for YIHOVEH.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 HAMASHIACH, you also are being built together into His dwelling place in the Ruach.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