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I, a prisoner for the Lord, urge you to walk in a manner worthy of the calling to which you were called—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with complete humility and gentleness, with patience, putting up with one another in love,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making every effort to keep the unity of the Ruach in the bond of shalom.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 is one body and one Ruach, just as you also were called in one hope of your calling;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one YIHOVEH, one faith, one immersion;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one EH'YEH and Father of all, who is over all and through all and in all.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to each one of us grace was given in keeping with the measure of the gift of HaMashiach.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it says, “When He went up on high, He led captive a troop of captives and gave gifts to his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what does “He went up” mean, except that He first went down to the lower regions of the earth?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One who came down is the same One who went up far above all the heavens, in order to fill all things.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Himself gave some to be emissaries, some as prophets, some as proclaimers of the Good News, and some as shepherds and teachers—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to equip the kedoshim for the work of service, for building up the body of HaMashiach.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This will continue until we all come to the unity of the faith and of the knowledge of Ben-EH’YEH—to mature adulthood, to the measure of the stature of the fullness of HaMashiach.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As a result, we are no longer to be like children, tossed around by the waves and blown all over by every wind of teaching, by the trickery of men with cunning in deceitful scheming.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Instead, speaking the truth in love, we are to grow up in all ways into HaMashiach, who is the Head.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From Him the whole body is fitted and held together by every supporting ligament. The proper working of each individual part produces the body’s growth, for building itself up in love.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I tell you this, indeed I insist on it in the Lord—walk no longer as the pagans do, stumbling around in the futility of their thinking.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are darkened in their understanding, alienated from the life of EH'YEH because of the ignorance in them due to the hardness of their heart.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Since they are past feeling, they have turned themselves over to indecency for the practice of every kind of immorality, with greed for more.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However, you did not learn HaMashiach in this way—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indeed you have heard Him and were taught in Him, as the truth is in Yeshua.</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With respect to your former lifestyle, you are to lay aside the old self corrupted by its deceitful desires,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 renewed in the spirit of your mind,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put on the new self—created to be like EH'YEH in true righteousness and holiness.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lay aside lying and “each one of you speak truth with his neighbor,” for we are members of one another.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“Be angry, yet do not sin.” Do not let the sun go down on your anger,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nor give the devil a foothold.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one who steals must steal no longer—instead he must work, doing something useful with his own hands, so he may have something to share with the one who has need.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Let no harmful word come out of your mouth, but only what is beneficial for building others up according to the need, so that it gives grace to those who hear it.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Do not grieve the Ruach ha-Kodesh of EH'YEH, by whom you were sealed for the day of redemption.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Get rid of all bitterness and rage and anger and quarreling and slander, along with all malice.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Instead, be kind to one another, compassionate, forgiving each other just as EH'YEH in HaMashiach also forgave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