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Jacob called his sons and said to them: Gather together so that I can tell you what will happen to you in the last days.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 assembled and listen, sons of Jacob, and listen to Israel your father.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Reuben, my firstborn are you, my vigor and firstborn of my power, endowed with extra dignity, endowed with extra strength—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like water boiling over you will not have extra, for you got up into your father’s bed, when you defiled a maid’s couch.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Simeon and Levi are brothers, instruments of violence are their knives.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their secret counsel may my soul not enter. In their contingent may my honor never be united. For in their anger they slew men, and in their self-will they maimed oxen.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Cursed be their anger for it was strong and their rage for it was cruel— I will disperse them in Jacob, I will scatter them in 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Judah, so you are— your brothers will praise you: Your hand will be on your enemies’ neck. Your father’s sons will bow down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lion’s cub is Judah— from the prey, my son, you have gone up. He crouches, lies down like a lion, or like a lioness— who would rouse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scepter will not pass from Judah, nor the ruler’s staff from between his feet, until he to whom it belongs will come. To him will be the obedience of the peoples.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Binding his foal to the vine, his donkey’s colt to the choice vine, he washes his garments in wine, and in the blood of grapes his robe.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His eyes are darker than wine, and teeth that are whiter than milk.</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Zebulun will dwell by the seashore, and be by a harbor for ships— his distant border reaches Sidon.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Issachar is a strong-boned donkey, lying down between two saddlebags.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saw that a resting place was good, and that the land was pleasant. He leaned his shoulder to bear a burden, and became a forced laborer.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Dan will judge his people, as one of the tribes of 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Let Dan be a serpent beside a road, a viper beside a path, who strikes a horse’s heels, so that its rider falls backward.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your salvation I wait, YIHOVEH!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Gad—attackers will attack him, but he will attack their heels.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Asher—rich is his food— he will provide delicacies fit for a king.</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49</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Naphtali is a doe let loose, who offers words of beauty.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fruitful son is Joseph, a fruitful son beside a spring— daughters walk along a wall.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archers were bitter and shot arrows and were hostile towards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Yet his bow was always filled, and his arms quick-moving— by the hands of the Mighty One of Jacob. From there a Shepherd, the Stone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from Elohei of your father who helps you, and Shaddai who blesses you, with blessings of heavens above, blessings of the deep that lies below, blessings of breasts and womb.</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blessings of your father surpassed the blessings of the ancient mountains, the desire of the everlasting hills. May they be upon Joseph’s head, upon the crown of the one set apart from his brothers.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Benjamin is a ravening wolf— in the morning he devours spoils, and in the evening divides plunder.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These are the tribes of Israel, twelve in all, and this is what their father spoke to them. He blessed them, each one he blessed with a suitable blessing.</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he charged them and said to them, “I am about to be gathered to my people. Bury me with my fathers in the cave that is in the field of Ephron the Hittite,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in the cave that is in the field of Machpelah, that is next to Mamre in the land of Canaan—the field that Abraham bought from Ephron the Hittite as a property for burial.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There they buried Abraham and his wife Sarah. There they buried Isaac and Rebekah, and there I buried Leah.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field was purchased along with the cave in it from the sons of Het.”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Jacob finished commanding his sons, he drew his feet up into the bed, then breathed his last and was gathered to his peoples.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