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言葉を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あなたのえいえ、YIHOVEHが与えて獲させられる地で、殺されて野に倒れている人があって、だれが殺したのかわからない時は、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長老たちと、さばきびとたちが出てきて、その殺された者のある所から、周囲の町々までの距離をはからなければならない。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そしてその殺された者のある所に最も近い町の長老たちは、まだ使わない、まだくびきを負わせて引いたことのない若い雌牛をとり、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その町の長老たちはその雌牛を、耕すことも、種まくこともしない、絶えず水の流れている谷へ引いていって、その谷で雌牛のくびを折らなければならない。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レビの子孫である祭司たちは、そこに進み出なければならない。彼らはあなたの神、主が自分に仕えさせ、また主の名によって祝福させるために選ばれた者で、すべての論争と、すべての暴行は彼らの言葉によって解決さ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そしてその殺された者のある所に最も近い町の長老たちは皆、彼らが谷でくびを折った雌牛の上で手を洗い、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証言して言わなければならない、『われわれの手はこの血を流さず、われわれの目もそれを見なかった。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主よ、あなたがあがなわれた民イスラエルをおゆるしください。罪のない者の血を流したとがを、あなたの民イスラエルのうちにとどめないでください。そして血を流したとがをおゆるしください』。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このようにして、あなたは主が正しいと見られる事をおこない、罪のない者の血を流したとがを、あなたがたのうちから除き去らなければならない。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あなたが出て敵と戦う際、あなたの神、主がそれをあなたの手にわたされ、あなたがそれを捕虜とした時、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もし捕虜のうちに美しい女のあるのを見て、それを好み、妻にめとろうとするならば、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その女をあなたの家に連れて帰らなければならない。女は髪をそり、つめを切り、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また捕虜の着物を脱ぎすてて、あなたの家におり、自分の父母のために一か月のあいだ嘆かなければならない。そして後、あなたは彼女の所にはいって、その夫となり、彼女を妻とすることができる。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後あなたがもし彼女を好まなくなったならば、彼女を自由に去らせなければならない。決して金で売ってはならない。あなたはすでに彼女をはずかしめたのだから、彼女を奴隷のようにあしら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がふたりの妻をもち、そのひとりは愛する者、ひとりは気にいらない者であって、その愛する者と気にいらない者のふたりが、ともに男の子を産み、もしその長子が、気にいらない女の産んだ者である時は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その子たちに自分の財産を継がせる時、気にいらない女の産んだ長子をさしおいて、愛する女の産んだ子を長子とすることはできない。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必ずその気にいらない者の産んだ子が長子であることを認め、自分の財産を分ける時には、これに二倍の分け前を与えなければならない。これは自分の力の初めであって、長子の特権を持ってい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もし、わがままで、手に負えない子があって、父の言葉にも、母の言葉にも従わず、父母がこれを懲らしてもきかない時は、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その父母はこれを捕えて、その町の門に行き、町の長老たちの前に出し、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町の長老たちに言わなければならない、『わたしたちのこの子はわがままで、手に負えません。わたしたちの言葉に従わず、身持ちが悪く、大酒飲みです』。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そのとき、町の人は皆、彼を石で撃ち殺し、あなたがたのうちから悪を除き去らなければならない。そうすれば、イスラエルは皆聞いて恐れるであろう。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もし人が死にあたる罪を犯して殺され、あなたがそれを木の上にかける時は、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翌朝までその死体を木の上に留めておいてはならない。必ずそれをその日のうちに埋めなければならない。木にかけられた者は神にのろわれた者だからである。あなたのえいえ、YIHOVEHが嗣業として賜わる地を汚しては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