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あなたの兄弟の牛、または羊の迷っているのを見て、それを見捨てておいてはならない。必ずそれを兄弟のところへ連れて帰らなければならない。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もしその兄弟が近くの者でなく、知らない人であるならば、それを自分の家にひいてきて、あなたのところにおき、その兄弟が尋ねてきた時に、それを彼に返さなければならない。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の兄弟のろばの場合も、そうしなければならない。着物の場合も、そうしなければならない。またすべてあなたの兄弟の失った物を見つけた場合も、そうしなければならない。それを見捨てておくことはでき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あなたの兄弟のろばまたは牛が道に倒れているのを見て、見捨てておいてはならない。必ずそれを助け起さなければならない。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女は男の着物を着てはならない。また男は女の着物を着てはならない。あなたの神、主はそのような事をする者を忌みきらわれるからである。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もしあなたが道で、木の上、または地面に鳥の巣のあるのを見つけ、その中に雛または卵があって、母鳥がその雛または卵を抱いているならば、母鳥を雛と一緒に取ってはならない。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必ず母鳥を去らせ、ただ雛だけを取らなければならない。そうすればあなたはさいわいを得、長く生きながらえることができるであろう。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新しい家を建てる時は、屋根に欄干を設けなければならない。それは人が屋根から落ちて、血のとがをあなたの家に帰することのないようにするためである。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ぶどう畑に二種の種を混ぜてまいてはならない。そうすればあなたがまいた種から産する物も、ぶどう畑から出る物も、みな忌むべき物となるであろう。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牛と、ろばとを組み合わせて耕してはならない。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羊毛と亜麻糸を混ぜて織った着物を着てはならない。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身にまとう上着の四すみに、ふさをつけなければならない。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もし人が妻をめとり、妻のところにはいって後、その女をきらい、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『わたしはこの女をめとって近づいた時、彼女に処女の証拠を見なかった』と言って虚偽の非難をもって、その女に悪名を負わせるならば、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その女の父と母は、彼女の処女の証拠を取って、門におる町の長老たちに差し出し、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そして彼女の父は長老たちに言わなければならない。『わたしはこの人に娘を与えて妻にさせましたが、この人は娘をきらい、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虚偽の非難をもって、「わたしはあなたの娘に処女の証拠を見なかった」と言います。しかし、これがわたしの娘の処女の証拠です』と言って、その父母はかの布を町の長老たちの前にひろげ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その時、町の長老たちは、その人を捕えて撃ち懲らし、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また銀百シケルの罰金を課し、それを女の父に与えなければならない。彼はイスラエルの処女に悪名を負わせたからである。彼はその女を妻とし、一生その女を出すことはできない。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しかし、この非難が真実であって、その女に処女の証拠が見られない時は、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女を父の家の入口にひき出し、町の人々は彼女を石で撃ち殺さなければならない。彼女は父の家で、みだらな事をおこない、イスラエルのうちに愚かな事をしたからである。あなたはこうしてあなたがたのうちから悪を除き去ら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もし夫のある女と寝ている男を見つけたならば、その女と寝た男およびその女を一緒に殺し、こうしてイスラエルのうちから悪を除き去らなければならない。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もし処女である女が、人と婚約した後、他の男が町の内でその女に会い、これを犯したならば、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そのふたりを町の門にひき出して、石で撃ち殺さなければならない。これはその女が町の内におりながら叫ばなかったからであり、またその男は隣人の妻をはずかしめたからである。あなたはこうしてあなたがたのうちから悪を除き去ら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しかし、男が、人と婚約した女に野で会い、その女を捕えてこれを犯したならば、その男だけを殺さなければならない。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その女には何もしてはならない。女には死にあたる罪がない。人がその隣人に立ちむかって、それを殺したと同じ事件だからである。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これは男が野で女に会ったので、人と婚約したその女が叫んだけれども、救う者がなかったのである。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まだ人と婚約しない処女である女に、男が会い、これを捕えて犯し、ふたりが見つけられたならば、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女を犯した男は女の父に銀五十シケルを与えて、女を自分の妻としなければならない。彼はその女をはずかしめたゆえに、一生その女を出すことはできない。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だれも父の妻をめとってはならない。父の妻と寝てはならない。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