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“When anyone brings a sacrifice offering of grain to YIHOVEH, his offering shall be of fine flour, and he is to pour oil on it and put frankincense on it.</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is to bring it to Aaron’s sons, the kohanim, and he should take from there his handful of its fine flour, and of its oil, with all its frankincense. Then the kohen should burn up as smoke its memorial portion on the altar, an offering made by fire—a soothing aroma to YIHOVEH.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What is left of the grain offering is for Aaron and his sons, a most holy portion of the offerings to YIHOVEH made by fire.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“When you bring a sacrifice offering of grain baked in the oven, it is to consist of matzah cakes of fine flour mixed with oil or matzah wafers anointed with oil.</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If your sacrifice is a grain offering from the pan, it is to consist of fine flour, mixed with oil, matzah.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You shall cut it in pieces and pour oil on it. It is a grain offering.</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“Now if your sacrifice is a grain offering of the pan, it is to be made of fine flour with oil.</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When you bring the grain offering that is made of these things to YIHOVEH, it is to be presented to the kohen and he is to bring it to the altar.</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 kohen is to take from the grain offering its memorial portion, and burn it up as smoke on the altar, an offering made by fire—a soothing aroma to YIHOVEH.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What is left of the grain offering is for Aaron and his sons, a most holy portion of the offerings to YIHOVEH made by fire.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“Every grain offering which you present to YIHOVEH shall be made without hametz, for you are not to burn up as smoke any hametz nor any honey as a sacrifice made by fire to YIHOVEH.</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As a gift of firstfruits you may offer them to YIHOVEH, but they are not to ascend for a soothing aroma on the altar.</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Also you are to season with salt every sacrifice of your grain offering. You are never to allow the salt of the covenant of Elohecha to be lacking from your grain offering. With all your sacrifices you must offer salt.</w:t>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“If you bring a grain offering of firstfruits to YIHOVEH, you are to present for the grain offering of your firstfruits of fresh ears of barley, scorched with fire—crushed grain of fresh ears.</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You are then to put oil and frankincense on it. It is a grain offering.</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 kohen should burn up as its memorial portion part of its crushed grain and part of its oil, along with all its frankincense. It is an offering made by fire to YIHOVEH.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