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“Stop judging, so that you may not be judged.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with the judgment you judge, you will be judged; and with the measure you use, it will be measured to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do you look at the speck in your brother’s eye, but do not notice the beam in your own eye?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how will you say to your brother, ‘Let me take the speck out of your eye,’ and look, the beam is in your own eye?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Hypocrite, first take the beam out of your own eye, and then you will see clearly to take the speck out of your brother’s eye.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give what is holy to dogs or throw your pearls before pigs; otherwise they will trample them under their feet, then turn and rip you to shreds.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“Ask, and it shall be given to you. Seek, and you shall find. Knock, and it shall be opened to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everyone who asks receives, and the one who seeks finds, and to the one who knocks it shall be opened.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what man among you, when his son asks him for bread, will give him a stone?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when he asks for a fish, will give him a snake?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then, being evil, know how to give good gifts to your children, how much more will your Father in heaven give good things to those who ask Him!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in all things, do to others what you would want them to do to you—for this is the Torah and the Prophets.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“Enter through the narrow gate; for the gate is wide and the way is broad that leads to destruction, and those who enter through it are many.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narrow is the gate and difficult the way that leads to life, and those who find it are few.”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“Watch out for false prophets, who come to you in sheep’s clothing but inwardly are ravenous wolves.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recognize them by their fruit. Grapes aren’t gathered from thorn bushes or figs from thistles, are they?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so, every good tree produces good fruit, but the rotten tree produces bad fruit.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good tree cannot produce bad fruit, nor can a rotten tree produce good fruit.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tree that does not produce good fruit is chopped down and thrown into the fire.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then, you will recognize them by their fruit.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“Not everyone who says to Me, ‘Adonai, Adonai!’ will enter the kingdom of heaven, but he who does the will of My Father in heaven.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will say to Me on that day, ‘Adonai, Adonai, didn’t we prophesy in Your name, and drive out demons in Your name, and perform many miracles in Your name?’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declare to them, ‘I never knew you. Get away from Me, you workers of lawlessness!’”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 everyone who hears these words of Mine and does them will be like a wise man who built his house on the rock.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rain fell, and the floods came, and the winds blew and beat against that house; and yet it did not fall, for its foundation had been built on the rock.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 who hears these words of Mine and does not act on them will be like a foolish man who built his house on the sand.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rain fell, and the floods came, and the winds blew and beat against that house; and it fell—and great was its fall.”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had finished these words, the crowds were astounded at His teaching,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was teaching them as one having authority and not as their Torah scholars.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