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w:t>
      </w: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as they drew near to Jerusalem and came to Bethphage, to the Mount of Olives, then Yeshua sent two disciples,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saying to them, “Go into the village before you. Right away, you’ll find a donkey tied up and a colt with her. Untie them and bring them to Me.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If anyone says anything to you, you shall say, ‘The Adon needs them.’ And right away he will send them.”</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This happened to fulfill what was spoken through the prophet, saying,</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“Say to the daughter of Zion, ‘See, your King is coming to you, humble and sitting on a donkey, a colt, the foal of a donkey.’”</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 disciples went and did as Yeshua had directed them.</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They brought the donkey and colt and put their clothing on them, and He sat on the clothing.</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Most of the crowd spread their clothing on the road, and others began cutting branches from the trees and spreading them on the road.</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 crowds going before Him and those following kept shouting, saying, “Hoshia-na to Ben-David! Baruch ha-ba b’shem Adonai! Blessed is He who comes in the name of the YEHUVAH! Hoshia-na in the highest!”</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When He entered Jerusalem, the whole city was stirred up, saying, “Who is this?”</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And the crowds kept saying, “This is the prophet Yeshua, from Natzeret in the Galilee.”</w:t>
      </w:r>
    </w:p>
    <w:p w:rsidR="00000000" w:rsidDel="00000000" w:rsidP="00000000" w:rsidRDefault="00000000" w:rsidRPr="00000000" w14:paraId="00000011">
      <w:pPr>
        <w:ind w:left="720" w:firstLine="0"/>
        <w:rPr>
          <w:sz w:val="24"/>
          <w:szCs w:val="24"/>
        </w:rPr>
      </w:pPr>
      <w:r w:rsidDel="00000000" w:rsidR="00000000" w:rsidRPr="00000000">
        <w:rPr>
          <w:rtl w:val="0"/>
        </w:rPr>
      </w:r>
    </w:p>
    <w:p w:rsidR="00000000" w:rsidDel="00000000" w:rsidP="00000000" w:rsidRDefault="00000000" w:rsidRPr="00000000" w14:paraId="00000012">
      <w:pPr>
        <w:ind w:left="720" w:firstLine="0"/>
        <w:rPr>
          <w:sz w:val="24"/>
          <w:szCs w:val="24"/>
        </w:rPr>
      </w:pPr>
      <w:r w:rsidDel="00000000" w:rsidR="00000000" w:rsidRPr="00000000">
        <w:rPr>
          <w:rtl w:val="0"/>
        </w:rPr>
      </w:r>
    </w:p>
    <w:p w:rsidR="00000000" w:rsidDel="00000000" w:rsidP="00000000" w:rsidRDefault="00000000" w:rsidRPr="00000000" w14:paraId="00000013">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Then Yeshua entered the Temple and drove out all those selling and buying in the Temple. He overturned the tables of the moneychangers and the seats of those selling doves.</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And He said to them, “It is written, ‘My house shall be called a house of prayer,’ but you are making it ‘a den of thieves’!”</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The blind and lame came to Him in the Temple, and He healed them.</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But when the ruling kohanim and Torah scholars saw the wonders He performed, and the children crying out in the Temple and saying, “Hoshia-na to Ben-David,” they became indignant.</w:t>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1C">
      <w:pPr>
        <w:jc w:val="center"/>
        <w:rPr>
          <w:sz w:val="24"/>
          <w:szCs w:val="24"/>
        </w:rPr>
      </w:pPr>
      <w:r w:rsidDel="00000000" w:rsidR="00000000" w:rsidRPr="00000000">
        <w:rPr>
          <w:b w:val="1"/>
          <w:bCs w:val="1"/>
          <w:sz w:val="40"/>
          <w:szCs w:val="40"/>
          <w:rtl w:val="0"/>
        </w:rPr>
        <w:t xml:space="preserve">21</w:t>
      </w: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And they said to Him, “Do You hear what these children are saying?” “Yes,” Yeshua said to them. “Haven’t you ever read, ‘Out of the mouth of babes and nursing toddlers You have prepared praise for Yourself’?”</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Then He left them and went out of the city to Bethany, and He spent the night there.</w:t>
      </w:r>
    </w:p>
    <w:p w:rsidR="00000000" w:rsidDel="00000000" w:rsidP="00000000" w:rsidRDefault="00000000" w:rsidRPr="00000000" w14:paraId="00000021">
      <w:pPr>
        <w:ind w:left="720" w:firstLine="0"/>
        <w:rPr>
          <w:sz w:val="24"/>
          <w:szCs w:val="24"/>
        </w:rPr>
      </w:pPr>
      <w:r w:rsidDel="00000000" w:rsidR="00000000" w:rsidRPr="00000000">
        <w:rPr>
          <w:rtl w:val="0"/>
        </w:rPr>
      </w:r>
    </w:p>
    <w:p w:rsidR="00000000" w:rsidDel="00000000" w:rsidP="00000000" w:rsidRDefault="00000000" w:rsidRPr="00000000" w14:paraId="00000022">
      <w:pPr>
        <w:ind w:left="720" w:firstLine="0"/>
        <w:rPr>
          <w:sz w:val="24"/>
          <w:szCs w:val="24"/>
        </w:rPr>
      </w:pPr>
      <w:r w:rsidDel="00000000" w:rsidR="00000000" w:rsidRPr="00000000">
        <w:rPr>
          <w:rtl w:val="0"/>
        </w:rPr>
      </w:r>
    </w:p>
    <w:p w:rsidR="00000000" w:rsidDel="00000000" w:rsidP="00000000" w:rsidRDefault="00000000" w:rsidRPr="00000000" w14:paraId="00000023">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24">
      <w:pPr>
        <w:ind w:left="720" w:firstLine="0"/>
        <w:rPr>
          <w:sz w:val="24"/>
          <w:szCs w:val="24"/>
        </w:rPr>
      </w:pPr>
      <w:r w:rsidDel="00000000" w:rsidR="00000000" w:rsidRPr="00000000">
        <w:rPr>
          <w:rtl w:val="0"/>
        </w:rPr>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Now early in the morning, as He was returning to the city, He became hungry.</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Seeing a lone fig tree by the road, He came up to it and found nothing on it except leaves only. And He said to it, “May no fruit ever come from you again!” And the fig tree shriveled up at once.</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When the disciples saw it they were astonished. “How did the fig tree shrivel on the spot?” they asked.</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Yeshua answered them, “Amen, I tell you, if you have faith and do not doubt, not only will you do what was done to the fig tree, but even if you say to this mountain, ‘Be taken up and thrown into the sea,’ it will happen.</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And whatever you ask in prayer, trusting, you shall receive.”</w:t>
      </w:r>
    </w:p>
    <w:p w:rsidR="00000000" w:rsidDel="00000000" w:rsidP="00000000" w:rsidRDefault="00000000" w:rsidRPr="00000000" w14:paraId="0000002A">
      <w:pPr>
        <w:ind w:left="720" w:firstLine="0"/>
        <w:rPr>
          <w:sz w:val="24"/>
          <w:szCs w:val="24"/>
        </w:rPr>
      </w:pPr>
      <w:r w:rsidDel="00000000" w:rsidR="00000000" w:rsidRPr="00000000">
        <w:rPr>
          <w:rtl w:val="0"/>
        </w:rPr>
      </w:r>
    </w:p>
    <w:p w:rsidR="00000000" w:rsidDel="00000000" w:rsidP="00000000" w:rsidRDefault="00000000" w:rsidRPr="00000000" w14:paraId="0000002B">
      <w:pPr>
        <w:ind w:left="720" w:firstLine="0"/>
        <w:rPr>
          <w:sz w:val="24"/>
          <w:szCs w:val="24"/>
        </w:rPr>
      </w:pPr>
      <w:r w:rsidDel="00000000" w:rsidR="00000000" w:rsidRPr="00000000">
        <w:rPr>
          <w:rtl w:val="0"/>
        </w:rPr>
      </w:r>
    </w:p>
    <w:p w:rsidR="00000000" w:rsidDel="00000000" w:rsidP="00000000" w:rsidRDefault="00000000" w:rsidRPr="00000000" w14:paraId="0000002C">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2D">
      <w:pPr>
        <w:ind w:left="720" w:firstLine="0"/>
        <w:rPr>
          <w:sz w:val="24"/>
          <w:szCs w:val="24"/>
        </w:rPr>
      </w:pPr>
      <w:r w:rsidDel="00000000" w:rsidR="00000000" w:rsidRPr="00000000">
        <w:rPr>
          <w:rtl w:val="0"/>
        </w:rPr>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Now when He entered the Temple, the ruling kohanim and the elders of the people came to Him while He was teaching, saying, “By what authority are You doing these things? Who gave You this authority?”</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Yeshua replied to them, “I also will ask you one question. If you tell Me, I likewise will tell you by what authority I do these things.</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John’s immersion, where was it from? From heaven or from men?” They began to dialogue among themselves, saying, “If we say, ‘From heaven,’ He will say to us, ‘Then why didn’t you believe him?’</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But if we say, ‘From men,’ we fear the crowd, for all hold up John as a prophet.”</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So answering Yeshua, they said, “We don’t know.” Then He said to them, “Neither am I telling you by what authority I do these things.”</w:t>
      </w:r>
    </w:p>
    <w:p w:rsidR="00000000" w:rsidDel="00000000" w:rsidP="00000000" w:rsidRDefault="00000000" w:rsidRPr="00000000" w14:paraId="00000033">
      <w:pPr>
        <w:ind w:left="720" w:firstLine="0"/>
        <w:rPr>
          <w:sz w:val="24"/>
          <w:szCs w:val="24"/>
        </w:rPr>
      </w:pPr>
      <w:r w:rsidDel="00000000" w:rsidR="00000000" w:rsidRPr="00000000">
        <w:rPr>
          <w:rtl w:val="0"/>
        </w:rPr>
      </w:r>
    </w:p>
    <w:p w:rsidR="00000000" w:rsidDel="00000000" w:rsidP="00000000" w:rsidRDefault="00000000" w:rsidRPr="00000000" w14:paraId="00000034">
      <w:pPr>
        <w:ind w:left="720" w:firstLine="0"/>
        <w:rPr>
          <w:sz w:val="24"/>
          <w:szCs w:val="24"/>
        </w:rPr>
      </w:pPr>
      <w:r w:rsidDel="00000000" w:rsidR="00000000" w:rsidRPr="00000000">
        <w:rPr>
          <w:rtl w:val="0"/>
        </w:rPr>
      </w:r>
    </w:p>
    <w:p w:rsidR="00000000" w:rsidDel="00000000" w:rsidP="00000000" w:rsidRDefault="00000000" w:rsidRPr="00000000" w14:paraId="00000035">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36">
      <w:pPr>
        <w:jc w:val="center"/>
        <w:rPr>
          <w:sz w:val="24"/>
          <w:szCs w:val="24"/>
        </w:rPr>
      </w:pPr>
      <w:r w:rsidDel="00000000" w:rsidR="00000000" w:rsidRPr="00000000">
        <w:rPr>
          <w:b w:val="1"/>
          <w:bCs w:val="1"/>
          <w:sz w:val="40"/>
          <w:szCs w:val="40"/>
          <w:rtl w:val="0"/>
        </w:rPr>
        <w:t xml:space="preserve">21</w:t>
      </w:r>
      <w:r w:rsidDel="00000000" w:rsidR="00000000" w:rsidRPr="00000000">
        <w:rPr>
          <w:rtl w:val="0"/>
        </w:rPr>
      </w:r>
    </w:p>
    <w:p w:rsidR="00000000" w:rsidDel="00000000" w:rsidP="00000000" w:rsidRDefault="00000000" w:rsidRPr="00000000" w14:paraId="00000037">
      <w:pPr>
        <w:ind w:left="720" w:firstLine="0"/>
        <w:rPr>
          <w:sz w:val="24"/>
          <w:szCs w:val="24"/>
        </w:rPr>
      </w:pPr>
      <w:r w:rsidDel="00000000" w:rsidR="00000000" w:rsidRPr="00000000">
        <w:rPr>
          <w:rtl w:val="0"/>
        </w:rPr>
      </w:r>
    </w:p>
    <w:p w:rsidR="00000000" w:rsidDel="00000000" w:rsidP="00000000" w:rsidRDefault="00000000" w:rsidRPr="00000000" w14:paraId="00000038">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39">
      <w:pPr>
        <w:ind w:left="720" w:firstLine="0"/>
        <w:rPr>
          <w:sz w:val="24"/>
          <w:szCs w:val="24"/>
        </w:rPr>
      </w:pPr>
      <w:r w:rsidDel="00000000" w:rsidR="00000000" w:rsidRPr="00000000">
        <w:rPr>
          <w:rtl w:val="0"/>
        </w:rPr>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“Now what do you think? A man had two sons, and he went to the first and said, ‘Son, go work in the vineyard today.’</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The son answered, ‘I won’t,’ but afterward he had a change of heart and went.</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The man went to the second son and said the same thing. But he answered, ‘I will, sir,’ and didn’t go.</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Which of the two did the will of the father?” “The first,” they said. Yeshua said to them, “Amen, I tell you, the tax collectors and prostitutes are going ahead of you into the kingdom of Elohim.</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For John came to you in the way of righteousness, and you did not believe him. But the tax collectors and prostitutes did believe him; and even after you saw this, you had no change of heart to believe him.”</w:t>
      </w:r>
    </w:p>
    <w:p w:rsidR="00000000" w:rsidDel="00000000" w:rsidP="00000000" w:rsidRDefault="00000000" w:rsidRPr="00000000" w14:paraId="0000003F">
      <w:pPr>
        <w:ind w:left="720" w:firstLine="0"/>
        <w:rPr>
          <w:sz w:val="24"/>
          <w:szCs w:val="24"/>
        </w:rPr>
      </w:pPr>
      <w:r w:rsidDel="00000000" w:rsidR="00000000" w:rsidRPr="00000000">
        <w:rPr>
          <w:rtl w:val="0"/>
        </w:rPr>
      </w:r>
    </w:p>
    <w:p w:rsidR="00000000" w:rsidDel="00000000" w:rsidP="00000000" w:rsidRDefault="00000000" w:rsidRPr="00000000" w14:paraId="00000040">
      <w:pPr>
        <w:ind w:left="720" w:firstLine="0"/>
        <w:rPr>
          <w:sz w:val="24"/>
          <w:szCs w:val="24"/>
        </w:rPr>
      </w:pPr>
      <w:r w:rsidDel="00000000" w:rsidR="00000000" w:rsidRPr="00000000">
        <w:rPr>
          <w:rtl w:val="0"/>
        </w:rPr>
      </w:r>
    </w:p>
    <w:p w:rsidR="00000000" w:rsidDel="00000000" w:rsidP="00000000" w:rsidRDefault="00000000" w:rsidRPr="00000000" w14:paraId="00000041">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42">
      <w:pPr>
        <w:ind w:left="720" w:firstLine="0"/>
        <w:rPr>
          <w:sz w:val="24"/>
          <w:szCs w:val="24"/>
        </w:rPr>
      </w:pPr>
      <w:r w:rsidDel="00000000" w:rsidR="00000000" w:rsidRPr="00000000">
        <w:rPr>
          <w:rtl w:val="0"/>
        </w:rPr>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“Listen to another parable. There was a master of a household who planted a vineyard. He put a hedge around it, dug a winepress in it, and built a tower. Then He leased it to some tenant farmers and went on a journey.</w:t>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Now when fruit season drew near, he sent his servants to the tenants to collect his fruit.</w:t>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But grabbing his servants, the tenants beat up one, killed another, and stoned still another.</w:t>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Again the master sent other servants, even more than the first, and they did the same thing to them.</w:t>
      </w:r>
    </w:p>
    <w:p w:rsidR="00000000" w:rsidDel="00000000" w:rsidP="00000000" w:rsidRDefault="00000000" w:rsidRPr="00000000" w14:paraId="00000047">
      <w:pPr>
        <w:numPr>
          <w:ilvl w:val="0"/>
          <w:numId w:val="1"/>
        </w:numPr>
        <w:ind w:left="720" w:hanging="360"/>
        <w:rPr>
          <w:sz w:val="24"/>
          <w:szCs w:val="24"/>
          <w:u w:val="none"/>
        </w:rPr>
      </w:pPr>
      <w:r w:rsidDel="00000000" w:rsidR="00000000" w:rsidRPr="00000000">
        <w:rPr>
          <w:sz w:val="24"/>
          <w:szCs w:val="24"/>
          <w:rtl w:val="0"/>
        </w:rPr>
        <w:t xml:space="preserve">Finally he sent his son to them, saying, ‘They will respect my son.’</w:t>
      </w:r>
    </w:p>
    <w:p w:rsidR="00000000" w:rsidDel="00000000" w:rsidP="00000000" w:rsidRDefault="00000000" w:rsidRPr="00000000" w14:paraId="00000048">
      <w:pPr>
        <w:numPr>
          <w:ilvl w:val="0"/>
          <w:numId w:val="1"/>
        </w:numPr>
        <w:ind w:left="720" w:hanging="360"/>
        <w:rPr>
          <w:sz w:val="24"/>
          <w:szCs w:val="24"/>
          <w:u w:val="none"/>
        </w:rPr>
      </w:pPr>
      <w:r w:rsidDel="00000000" w:rsidR="00000000" w:rsidRPr="00000000">
        <w:rPr>
          <w:sz w:val="24"/>
          <w:szCs w:val="24"/>
          <w:rtl w:val="0"/>
        </w:rPr>
        <w:t xml:space="preserve">“But when the tenants saw the son, they said among themselves, ‘This is the heir! Come on, let’s kill him and get his inheritance!’</w:t>
      </w:r>
    </w:p>
    <w:p w:rsidR="00000000" w:rsidDel="00000000" w:rsidP="00000000" w:rsidRDefault="00000000" w:rsidRPr="00000000" w14:paraId="00000049">
      <w:pPr>
        <w:numPr>
          <w:ilvl w:val="0"/>
          <w:numId w:val="1"/>
        </w:numPr>
        <w:ind w:left="720" w:hanging="360"/>
        <w:rPr>
          <w:sz w:val="24"/>
          <w:szCs w:val="24"/>
          <w:u w:val="none"/>
        </w:rPr>
      </w:pPr>
      <w:r w:rsidDel="00000000" w:rsidR="00000000" w:rsidRPr="00000000">
        <w:rPr>
          <w:sz w:val="24"/>
          <w:szCs w:val="24"/>
          <w:rtl w:val="0"/>
        </w:rPr>
        <w:t xml:space="preserve">So grabbing him, they threw him out of the vineyard and killed him.</w:t>
      </w:r>
    </w:p>
    <w:p w:rsidR="00000000" w:rsidDel="00000000" w:rsidP="00000000" w:rsidRDefault="00000000" w:rsidRPr="00000000" w14:paraId="0000004A">
      <w:pPr>
        <w:numPr>
          <w:ilvl w:val="0"/>
          <w:numId w:val="1"/>
        </w:numPr>
        <w:ind w:left="720" w:hanging="360"/>
        <w:rPr>
          <w:sz w:val="24"/>
          <w:szCs w:val="24"/>
          <w:u w:val="none"/>
        </w:rPr>
      </w:pPr>
      <w:r w:rsidDel="00000000" w:rsidR="00000000" w:rsidRPr="00000000">
        <w:rPr>
          <w:sz w:val="24"/>
          <w:szCs w:val="24"/>
          <w:rtl w:val="0"/>
        </w:rPr>
        <w:t xml:space="preserve">Therefore when the master of the vineyard comes, what will he do to those tenants?”</w:t>
      </w:r>
    </w:p>
    <w:p w:rsidR="00000000" w:rsidDel="00000000" w:rsidP="00000000" w:rsidRDefault="00000000" w:rsidRPr="00000000" w14:paraId="0000004B">
      <w:pPr>
        <w:numPr>
          <w:ilvl w:val="0"/>
          <w:numId w:val="1"/>
        </w:numPr>
        <w:ind w:left="720" w:hanging="360"/>
        <w:rPr>
          <w:sz w:val="24"/>
          <w:szCs w:val="24"/>
          <w:u w:val="none"/>
        </w:rPr>
      </w:pPr>
      <w:r w:rsidDel="00000000" w:rsidR="00000000" w:rsidRPr="00000000">
        <w:rPr>
          <w:sz w:val="24"/>
          <w:szCs w:val="24"/>
          <w:rtl w:val="0"/>
        </w:rPr>
        <w:t xml:space="preserve">“He will bring those miserable men to a miserable end,” they said to Him, “and will lease the vineyard to other tenants, who will give him his share of the fruits in their seasons.”</w:t>
      </w:r>
    </w:p>
    <w:p w:rsidR="00000000" w:rsidDel="00000000" w:rsidP="00000000" w:rsidRDefault="00000000" w:rsidRPr="00000000" w14:paraId="0000004C">
      <w:pPr>
        <w:ind w:left="720" w:firstLine="0"/>
        <w:rPr>
          <w:sz w:val="24"/>
          <w:szCs w:val="24"/>
        </w:rPr>
      </w:pPr>
      <w:r w:rsidDel="00000000" w:rsidR="00000000" w:rsidRPr="00000000">
        <w:rPr>
          <w:rtl w:val="0"/>
        </w:rPr>
      </w:r>
    </w:p>
    <w:p w:rsidR="00000000" w:rsidDel="00000000" w:rsidP="00000000" w:rsidRDefault="00000000" w:rsidRPr="00000000" w14:paraId="0000004D">
      <w:pPr>
        <w:ind w:left="720" w:firstLine="0"/>
        <w:rPr>
          <w:sz w:val="24"/>
          <w:szCs w:val="24"/>
        </w:rPr>
      </w:pPr>
      <w:r w:rsidDel="00000000" w:rsidR="00000000" w:rsidRPr="00000000">
        <w:rPr>
          <w:rtl w:val="0"/>
        </w:rPr>
      </w:r>
    </w:p>
    <w:p w:rsidR="00000000" w:rsidDel="00000000" w:rsidP="00000000" w:rsidRDefault="00000000" w:rsidRPr="00000000" w14:paraId="0000004E">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4F">
      <w:pPr>
        <w:jc w:val="center"/>
        <w:rPr>
          <w:sz w:val="24"/>
          <w:szCs w:val="24"/>
        </w:rPr>
      </w:pPr>
      <w:r w:rsidDel="00000000" w:rsidR="00000000" w:rsidRPr="00000000">
        <w:rPr>
          <w:b w:val="1"/>
          <w:bCs w:val="1"/>
          <w:sz w:val="40"/>
          <w:szCs w:val="40"/>
          <w:rtl w:val="0"/>
        </w:rPr>
        <w:t xml:space="preserve">21</w:t>
      </w:r>
      <w:r w:rsidDel="00000000" w:rsidR="00000000" w:rsidRPr="00000000">
        <w:rPr>
          <w:rtl w:val="0"/>
        </w:rPr>
      </w:r>
    </w:p>
    <w:p w:rsidR="00000000" w:rsidDel="00000000" w:rsidP="00000000" w:rsidRDefault="00000000" w:rsidRPr="00000000" w14:paraId="00000050">
      <w:pPr>
        <w:ind w:left="720" w:firstLine="0"/>
        <w:rPr>
          <w:sz w:val="24"/>
          <w:szCs w:val="24"/>
        </w:rPr>
      </w:pPr>
      <w:r w:rsidDel="00000000" w:rsidR="00000000" w:rsidRPr="00000000">
        <w:rPr>
          <w:rtl w:val="0"/>
        </w:rPr>
      </w:r>
    </w:p>
    <w:p w:rsidR="00000000" w:rsidDel="00000000" w:rsidP="00000000" w:rsidRDefault="00000000" w:rsidRPr="00000000" w14:paraId="00000051">
      <w:pPr>
        <w:ind w:left="720" w:firstLine="0"/>
        <w:rPr>
          <w:sz w:val="24"/>
          <w:szCs w:val="24"/>
        </w:rPr>
      </w:pPr>
      <w:r w:rsidDel="00000000" w:rsidR="00000000" w:rsidRPr="00000000">
        <w:rPr>
          <w:rtl w:val="0"/>
        </w:rPr>
      </w:r>
    </w:p>
    <w:p w:rsidR="00000000" w:rsidDel="00000000" w:rsidP="00000000" w:rsidRDefault="00000000" w:rsidRPr="00000000" w14:paraId="00000052">
      <w:pPr>
        <w:numPr>
          <w:ilvl w:val="0"/>
          <w:numId w:val="1"/>
        </w:numPr>
        <w:ind w:left="720" w:hanging="360"/>
        <w:rPr>
          <w:sz w:val="24"/>
          <w:szCs w:val="24"/>
          <w:u w:val="none"/>
        </w:rPr>
      </w:pPr>
      <w:r w:rsidDel="00000000" w:rsidR="00000000" w:rsidRPr="00000000">
        <w:rPr>
          <w:sz w:val="24"/>
          <w:szCs w:val="24"/>
          <w:rtl w:val="0"/>
        </w:rPr>
        <w:t xml:space="preserve">Yeshua said to them, “Have you never read in the Scriptures? ‘The stone which the builders rejected, this has become the chief cornerstone. This came from Adonai, and it is marvelous in our eyes.’</w:t>
      </w:r>
    </w:p>
    <w:p w:rsidR="00000000" w:rsidDel="00000000" w:rsidP="00000000" w:rsidRDefault="00000000" w:rsidRPr="00000000" w14:paraId="00000053">
      <w:pPr>
        <w:numPr>
          <w:ilvl w:val="0"/>
          <w:numId w:val="1"/>
        </w:numPr>
        <w:ind w:left="720" w:hanging="360"/>
        <w:rPr>
          <w:sz w:val="24"/>
          <w:szCs w:val="24"/>
          <w:u w:val="none"/>
        </w:rPr>
      </w:pPr>
      <w:r w:rsidDel="00000000" w:rsidR="00000000" w:rsidRPr="00000000">
        <w:rPr>
          <w:sz w:val="24"/>
          <w:szCs w:val="24"/>
          <w:rtl w:val="0"/>
        </w:rPr>
        <w:t xml:space="preserve">Therefore I say to you, the kingdom of Elohim will be taken away from you and given to people producing its fruits.</w:t>
      </w:r>
    </w:p>
    <w:p w:rsidR="00000000" w:rsidDel="00000000" w:rsidP="00000000" w:rsidRDefault="00000000" w:rsidRPr="00000000" w14:paraId="00000054">
      <w:pPr>
        <w:numPr>
          <w:ilvl w:val="0"/>
          <w:numId w:val="1"/>
        </w:numPr>
        <w:ind w:left="720" w:hanging="360"/>
        <w:rPr>
          <w:sz w:val="24"/>
          <w:szCs w:val="24"/>
          <w:u w:val="none"/>
        </w:rPr>
      </w:pPr>
      <w:r w:rsidDel="00000000" w:rsidR="00000000" w:rsidRPr="00000000">
        <w:rPr>
          <w:sz w:val="24"/>
          <w:szCs w:val="24"/>
          <w:rtl w:val="0"/>
        </w:rPr>
        <w:t xml:space="preserve">Whoever falls on this stone will be shattered; but the one upon whom it falls, it will crush him.”</w:t>
      </w:r>
    </w:p>
    <w:p w:rsidR="00000000" w:rsidDel="00000000" w:rsidP="00000000" w:rsidRDefault="00000000" w:rsidRPr="00000000" w14:paraId="00000055">
      <w:pPr>
        <w:numPr>
          <w:ilvl w:val="0"/>
          <w:numId w:val="1"/>
        </w:numPr>
        <w:ind w:left="720" w:hanging="360"/>
        <w:rPr>
          <w:sz w:val="24"/>
          <w:szCs w:val="24"/>
          <w:u w:val="none"/>
        </w:rPr>
      </w:pPr>
      <w:r w:rsidDel="00000000" w:rsidR="00000000" w:rsidRPr="00000000">
        <w:rPr>
          <w:sz w:val="24"/>
          <w:szCs w:val="24"/>
          <w:rtl w:val="0"/>
        </w:rPr>
        <w:t xml:space="preserve">When the ruling kohanim and Pharisees heard Yeshua’s parables, they realized He was talking about them.</w:t>
      </w:r>
    </w:p>
    <w:p w:rsidR="00000000" w:rsidDel="00000000" w:rsidP="00000000" w:rsidRDefault="00000000" w:rsidRPr="00000000" w14:paraId="00000056">
      <w:pPr>
        <w:numPr>
          <w:ilvl w:val="0"/>
          <w:numId w:val="1"/>
        </w:numPr>
        <w:ind w:left="720" w:hanging="360"/>
        <w:rPr>
          <w:sz w:val="24"/>
          <w:szCs w:val="24"/>
          <w:u w:val="none"/>
        </w:rPr>
      </w:pPr>
      <w:r w:rsidDel="00000000" w:rsidR="00000000" w:rsidRPr="00000000">
        <w:rPr>
          <w:sz w:val="24"/>
          <w:szCs w:val="24"/>
          <w:rtl w:val="0"/>
        </w:rPr>
        <w:t xml:space="preserve">Although they were trying to seize Him, they feared the crowds, because they regarded Him as a prophet.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