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 not let your heart be troubled. Trust Be’Elohim; trust also in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My Father’s house there are many dwelling places. If it were not so, would I have told you that I am going to prepare a place for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I go and prepare a place for you, I will come again and take you to Myself, so that where I am you may also be.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you know the way to where I am going.”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Thomas said to Him, “Adonai, we don’t know where You are going. How can we know the 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Yeshua said to him, “I am the way, the truth, and the life! No one comes to the Father except through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you have come to know Me, you will know My Father also. From now on, you do know Him and have seen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Philip said to Him, “Adonai, show us the Father, and it is enough for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Yeshua said to him, “Have I been with you for so long a time, and you haven’t come to know Me, Philip? He who has seen Me has seen the Father. How can you say, ‘Show us the Father’?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Don’t you believe that I am in the Father and the Father is in Me? The words I say to you, I do not speak on My own; but the Father dwelling in Me does His works.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Believe Me that I am in the Father and the Father is in Me—or at least believe because of the works themselves.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“Amen, amen I tell you, he who puts his trust in Me, the works that I do he will do; and greater than these he will do, because I am going to the Father.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whatever you ask in My name, that I will do, so that the Father may be glorified in the Son.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you ask Me anything in My name, I will do it.”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“If you love Me, you will keep My commandments.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will ask the Father, and He will give you another Helper so He may be with you forever—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Spirit of truth, whom the world cannot receive, because it does not behold Him or know Him. You know Him, because He abides with you and will be in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not abandon you as orphans; I will come to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 a little while, the world will no longer behold Me, but you will behold Me. Because I live, you also will live!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that day, you will know that I am in My Father, you are in Me, and I am in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who has My commandments and keeps them is the one who loves Me. He who loves Me will be loved by My Father, and I will love him and reveal Myself to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Judah (not the one from Kriot) said to Him, “Adonai, what has happened, that You are about to reveal Yourself to us and not the world?”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answered and said to him, “If anyone loves Me, he will keep My word. My Father will love him, and We will come to him and make Our dwelling with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who does not love Me does not keep My words. And the word you hear is not Mine, but the Father’s who sent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These things I have spoken to you while dwelling with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 Helper, the Ruach ha-Kodesh whom the Father will send in My name, will teach you everything and remind you of everything that I said to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“Shalom I leave you, My shalom I give to you; but not as the world gives! Do not let your heart be troubled or afraid.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You’ve heard Me say, ‘I am going away and I am coming back to you.’ If you loved Me, you would rejoice that I am going to the Father, because the Father is greater than I.</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have told you now before it happens, so that when it happens you may believe!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will not talk with you much longer, for the ruler of this world is coming. He has nothing on Me.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in order that the world may know that I love the Father, I do exactly as the Father commanded Me. “Get up, let’s go from here!”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