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 have spoken these things to you so that you may be kept from stumbling.</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will throw you out of the synagogues. Yes, an hour is coming when whoever kills you will think he is offering service to Elohim.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will do these things because they have never known the Father or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I have spoken these things to you so that when their hour comes, you may remember that I told you of them. I did not tell you these things from the beginning, because I was with you.”</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now I am going to the One who sent Me, and not one of you is asking Me, ‘Where are you going?’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Because I have spoken these things to you, grief has filled your heart.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 tell you the truth, it is to your advantage that I go away! For if I do not go away, the Helper will not come to you; but if I go, I will send Him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He comes, He will convict the world about sin, righteousness, and judgment: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concerning sin, because they do not believe in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concerning righteousness, because I am going to the Father and you will no longer see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concerning judgment, because the ruler of this world has been judged.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still have much more to tell you, but you cannot handle it just now.</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when the Spirit of truth comes, He will guide you into all the truth. He will not speak on His own; but whatever He hears, He will tell you. And He will declare to you the things that are to come.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will glorify Me, because He will take from what is Mine and declare it to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Everything that the Father has is Mine. For this reason I said the Ruach will take from what is Mine and declare it to you.”</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 little while, and you will no longer see Me; and again in a little while, you will see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some of His disciples said to one another, “What does He mean by telling us, ‘A little while, and you will no longer see Me; and again in a little while, you will see Me’? And, ‘Because I am going to the Father’?”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kept on saying, “What’s this He’s saying, ‘A little while’? We don’t know what He’s talking about!”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knew that they wanted to question Him, so He said to them, “Are you asking each other about this, that I said, ‘A little while, and you will no longer see Me; and again in a little while, you will see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Amen, amen I tell you, you will weep and mourn, but the world will celebrate. You will be filled with sorrow, but your sorrow will turn to joy!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a woman is in labor, she has pain because her hour has come. But when she gives birth to the child, she no longer remembers the anguish, because of the joy that a human being has been born into the world.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also you have sorrow now; but I will see you again, and your heart will rejoice, and no one will take your joy away from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“In that day, you will ask Me nothing. Amen, amen I tell you, whatever you ask the Father in My name, He will give you.</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Up to now, you have not asked for anything in My name. Ask and you will receive, so that your joy may be full.</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“These things I have spoken to you in metaphors. An hour is coming when I will no longer speak to you in metaphors, but will tell you plainly about the Father.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In that day, you will ask in My name—and I’m not telling you that I will ask the Father on your behalf.</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the Father Himself loves you, because you have loved Me and have believed that I came forth from HaElohim.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 came forth from the Father and have come into the world. Again I am leaving the world and going to the Father.”</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His disciples say, “See, now You’re speaking plainly and not in metaphors.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Now we know that You know everything and have no need to be asked anything. By this we believe that You came forth from Elohim.”</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Yeshua answered them, “Do you now believe?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Look, the hour is coming—indeed has come—when you will be scattered, each to his own, and you will abandon Me. Yet I am not alone, because the Father is with Me.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These things I have spoken to you, so that in Me you may have shalom. In the world you will have trouble, but take heart! I have overcome the world!”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