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I, a prisoner for the Lord, urge you to walk in a manner worthy of the calling to which you were called—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with complete humility and gentleness, with patience, putting up with one another in love,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making every effort to keep the unity of the Ruach in the bond of shalom.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 is one body and one Ruach, just as you also were called in one hope of your calling;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one YIHOVEH, one faith, one immersion;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one EH'YEH and Father of all, who is over all and through all and in all.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to each one of us grace was given in keeping with the measure of the gift of HaMashiach.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it says, “When He went up on high, He led captive a troop of captives and gave gifts to his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what does “He went up” mean, except that He first went down to the lower regions of the earth?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One who came down is the same One who went up far above all the heavens, in order to fill all things.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Himself gave some to be emissaries, some as prophets, some as proclaimers of the Good News, and some as shepherds and teachers—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to equip the kedoshim for the work of service, for building up the body of HaMashiach.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This will continue until we all come to the unity of the faith and of the knowledge of Ben-EH’YEH—to mature adulthood, to the measure of the stature of the fullness of HaMashiach.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a result, we are no longer to be like children, tossed around by the waves and blown all over by every wind of teaching, by the trickery of men with cunning in deceitful scheming.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Instead, speaking the truth in love, we are to grow up in all ways into HaMashiach, who is the Head.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From Him the whole body is fitted and held together by every supporting ligament. The proper working of each individual part produces the body’s growth, for building itself up in love.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I tell you this, indeed I insist on it in the Lord—walk no longer as the pagans do, stumbling around in the futility of their thinking.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are darkened in their understanding, alienated from the life of EH'YEH because of the ignorance in them due to the hardness of their heart.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they are past feeling, they have turned themselves over to indecency for the practice of every kind of immorality, with greed for more.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However, you did not learn HaMashiach in this way—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indeed you have heard Him and were taught in Him, as the truth is in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With respect to your former lifestyle, you are to lay aside the old self corrupted by its deceitful desires,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 renewed in the spirit of your mind,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put on the new self—created to be like EH'YEH in true righteousness and holiness.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lay aside lying and “each one of you speak truth with his neighbor,” for we are members of one another.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 angry, yet do not sin.” Do not let the sun go down on your anger,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nor give the devil a foothold.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steals must steal no longer—instead he must work, doing something useful with his own hands, so he may have something to share with the one who has need.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Let no harmful word come out of your mouth, but only what is beneficial for building others up according to the need, so that it gives grace to those who hear it.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Do not grieve the Ruach ha-Kodesh of EH'YEH, by whom you were sealed for the day of redemption.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Get rid of all bitterness and rage and anger and quarreling and slander, along with all malice.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Instead, be kind to one another, compassionate, forgiving each other just as EH'YEH in HaMashiach also forgave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