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HaColosim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want you to know how great a struggle I have for you and for those in Laodicea, as well as for those who have still not seen me face to face.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purpose is that their hearts, joined together in love, may be encouraged. May they have all the riches of the full assurance of understanding, leading to a true knowledge of the mystery of Adonai—that is, HaMashiach.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Him all the treasures of wisdom and knowledge are hidden.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telling you this so that no one will deceive you with persuasive-sounding arguments.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even though I am absent in body, yet I am with you in spirit—rejoicing to see your good order and the steadfastness of your trust B’Mashiach.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as you received HaMashiach Yeshua as Adon, so continue to walk in Him—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rooted and built up in Him and established in your faith just as you were taught, overflowing with thankfulness.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See that no one takes you captive through philosophy and empty deception, according to the tradition of men and the basic principles of the world rather than HaMashiach.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all the fullness of Deity lives bodily in Him,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in Him you have been filled to fullness. He is the head over every ruler and authority.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Him you were also circumcised with a circumcision done not by hand, in the stripping away of the body of the flesh through the circumcision of HaMashiach.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were buried along with Him in immersion, through which you also were raised with Him by trusting in the working of Elohim, who raised Him from the dead.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you were dead in your sins and the uncircumcision of your flesh, Elohim made you alive together with Him when He pardoned us all our transgressions.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wiped out the handwritten record of debts with the decrees against us, which was hostile to us. He took it away by nailing it to the cross.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disarming the principalities and powers, He made a public spectacle of them, triumphing over them in the cross.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HaColosim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do not let anyone pass judgment on you in matters of food or drink, or in respect to a festival or new moon or Shabbat.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These are a foreshadowing of things to come, but the reality is HaMashiach.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no one disqualify you by insisting on false humility and worship of angels—going into detail about what he has seen, puffed up without cause by his fleshly mind.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is not holding fast to the Head. It is from Him that the whole body, nourished and held together by its joints and tendons, grows with a heavenly increase.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died with HaMashiach to the basic principles of the world, why—as though living in the world—do you subject yourselves to their rules?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“Don’t handle! Don’t taste! Don’t touch!”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These all lead to decay with use, based as they are on man-made commands and teachings.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Indeed, these are matters that have an appearance of wisdom in self-made religion and humility and self-denial of the body—yet none are of any value for stopping indulgence of the flesh.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