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my child, be strengthened in the grace that is in Yeshua HaMashiach.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what you have heard from me among many witnesses, entrust to faithful people who will be capable to teach others also.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Suffer hardship with me, as a good soldier of Yeshua HaMashiach.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serving as a soldier entangles himself in the activities of everyday life, so that he might please the one who enlisted 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Also, if anyone competes as an athlete, he is not crowned victorious unless he competes according to the rules.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hard-working farmer ought to receive the first share of the crops.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Consider what I am saying, for YIHOVEH will give you understanding in everything.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 Yeshua HaMashiach, raised from the dead, from the seed of David—according to my Good News.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 suffer hardship as a criminal, even to the point of chains—though davar HaElohim is not chained.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endure everything for the sake of the chosen, so they might obtain the salvation that is in Yeshua HaMashiach with eternal glory.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Trustworthy is the saying: If we died with Him, we will also live with Him;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we endure, we will also reign with Him; if we deny Him, He will also deny us;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we are faithless, He remains faithful, for He cannot deny Himself.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Remind them of these things and solemnly charge them before Elohim not to quarrel about words, which is useless—to the ruin of those who are listening.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every effort to present yourself before Elohim as tried and true, as an unashamed worker cutting a straight path with the word of truth.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avoid impious chatter, for it will lead to further unfaithfulness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their words will spread like cancer. Among them are Hymeneaus and Philetus—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 who have missed the mark concerning the truth, saying that the resurrection has already taken place. They are overturning the faith of some.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Timotheos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the firm foundation of HaElohim stands, having this seal: “YIHOVEH knows those who are His,” and, “Let everyone who names the name of YIHOVEH keep away from unrighteousness.”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a great house there are not only vessels of gold and silver, but also of wood and clay—some for honor and some for common use.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if anyone cleanses himself from these, he will be a vessel for honor—sanctified, useful to Ha’Adon, prepared for every good work.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flee from youthful desires; instead, pursue righteousness, faithfulness, love, and shalom, with those who call on Adonai from a pure heart.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avoid foolish and ignorant disputes, knowing that they produce quarrels.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Lord’s slave must not be quarrelsome, but be kind to all, able to teach, tolerant.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him give guidance with humility to those who are in opposition—perhaps Elohim may grant them a change of mind, leading to the knowledge of truth.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may regain their senses and escape the devil’s snare, in which they had been held captive by him to do his will.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