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Shim’on Kefa, a slave and emissary of Yeshua HaMashiach, To those who have received a faith equal to ours through the righteousness of Elohenu and Moshi’enu,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May grace and shalom be multiplied to you in the knowledge of Elohim and of Yeshua Adonenu.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His divine power has given us everything we need for life and devoutness, through the knowledge of Him who called us by His own glory and virtue.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Through these things He has given us His precious and magnificent promises, so that through them you may become partakers of the divine nature, since you have escaped the corruption that evil desires have brought into the world.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for this very reason, making every effort, add to your faith virtue; and to virtue, knowledge;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to knowledge, self-control; and to self-control, patience; and to patience, devoutness;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to devoutness, brotherly love; and to brotherly love, love.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if these qualities are in you and increasing, they keep you from becoming idle and unfruitful in the knowledge of Adonenu Yeshua HaMashiach.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anyone who lacks these qualities is blind—nearsighted because he has forgotten his cleansing from past sins.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brothers and sisters, make all the more effort to make your calling and election certain—for if you keep doing these things, you will never stumble.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in this way entry into the eternal kingdom of Adonenu and Moshi’enu, Yeshua HaMashiach, will be richly provided for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Therefore I intend to keep reminding you of these things, even though you know them and are well-grounded in the truth that you have.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think it right to stir you up with a reminder, as long as I remain alive in this “tent” of a body—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knowing that my death is soon, as Adonenu Yeshua HaMashiach has made clear to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I will make every effort for you to always remember these things even after my departure.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2 Kefa</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we did not follow cleverly concocted tales when we made known to you the power and coming of Adonenu Yeshua HaMashiach, but we were eyewitnesses of His majesty.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when He received honor and glory from Elohim HaAv, a voice came to Him from the Majestic Glory: “This is My Son, whom I love; with Him I am well pleased!”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we ourselves heard this voice come out of heaven, when we were with Him on the holy mountain.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Furthermore, we have the reliable prophetic word. You do well by paying attention to it, as to a lamp shining in a dark place, until the day dawns and the morning star rises in your hearts.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Above all understand this: no prophecy of Scripture comes about from a person’s own interpretation.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no prophecy was ever brought forth by human will; rather, people spoke from Elohim as they were moved by the Ruach ha-Kodesh.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