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Dando gracias por Su bondad</w:t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Alabad a </w:t>
      </w:r>
      <w:r w:rsidDel="00000000" w:rsidR="00000000" w:rsidRPr="00000000">
        <w:rPr>
          <w:sz w:val="24"/>
          <w:szCs w:val="24"/>
          <w:rtl w:val="0"/>
        </w:rPr>
        <w:t xml:space="preserve">YHWH</w:t>
      </w:r>
      <w:r w:rsidDel="00000000" w:rsidR="00000000" w:rsidRPr="00000000">
        <w:rPr>
          <w:sz w:val="24"/>
          <w:szCs w:val="24"/>
          <w:rtl w:val="0"/>
        </w:rPr>
        <w:t xml:space="preserve">, todas las naciones; exaltad, todos los pueblos.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Porque Su amor leal ha prevalecido sobre nosotros., y la verdad de </w:t>
      </w:r>
      <w:r w:rsidDel="00000000" w:rsidR="00000000" w:rsidRPr="00000000">
        <w:rPr>
          <w:sz w:val="24"/>
          <w:szCs w:val="24"/>
          <w:rtl w:val="0"/>
        </w:rPr>
        <w:t xml:space="preserve">YHWH</w:t>
      </w:r>
      <w:r w:rsidDel="00000000" w:rsidR="00000000" w:rsidRPr="00000000">
        <w:rPr>
          <w:sz w:val="24"/>
          <w:szCs w:val="24"/>
          <w:rtl w:val="0"/>
        </w:rPr>
        <w:t xml:space="preserve"> permanece para siempre. ¡Aleluya!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ֶׁ֣</w:t>
    </w:r>
    <w:r w:rsidDel="00000000" w:rsidR="00000000" w:rsidRPr="00000000">
      <w:rPr>
        <w:rtl w:val="1"/>
      </w:rPr>
      <w:t xml:space="preserve">ר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ֶ֑</w:t>
    </w:r>
    <w:r w:rsidDel="00000000" w:rsidR="00000000" w:rsidRPr="00000000">
      <w:rPr>
        <w:rtl w:val="1"/>
      </w:rPr>
      <w:t xml:space="preserve">ה</w:t>
    </w:r>
  </w:p>
  <w:p w:rsidR="00000000" w:rsidDel="00000000" w:rsidP="00000000" w:rsidRDefault="00000000" w:rsidRPr="00000000" w14:paraId="0000000A">
    <w:pPr>
      <w:bidi w:val="1"/>
      <w:ind w:left="720" w:firstLine="0"/>
      <w:jc w:val="center"/>
      <w:rPr/>
    </w:pP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ְ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ֶ֖</w:t>
    </w:r>
    <w:r w:rsidDel="00000000" w:rsidR="00000000" w:rsidRPr="00000000">
      <w:rPr>
        <w:rtl w:val="1"/>
      </w:rPr>
      <w:t xml:space="preserve">ה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ש</w:t>
    </w:r>
    <w:r w:rsidDel="00000000" w:rsidR="00000000" w:rsidRPr="00000000">
      <w:rPr>
        <w:rtl w:val="1"/>
      </w:rPr>
      <w:t xml:space="preserve">ְׁ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ָ</w:t>
    </w:r>
    <w:r w:rsidDel="00000000" w:rsidR="00000000" w:rsidRPr="00000000">
      <w:rPr>
        <w:rtl w:val="1"/>
      </w:rPr>
      <w:t xml:space="preserve">ח</w:t>
    </w:r>
    <w:r w:rsidDel="00000000" w:rsidR="00000000" w:rsidRPr="00000000">
      <w:rPr>
        <w:rtl w:val="1"/>
      </w:rPr>
      <w:t xml:space="preserve">ַ֥</w:t>
    </w:r>
    <w:r w:rsidDel="00000000" w:rsidR="00000000" w:rsidRPr="00000000">
      <w:rPr>
        <w:rtl w:val="1"/>
      </w:rPr>
      <w:t xml:space="preserve">נ</w:t>
    </w:r>
    <w:r w:rsidDel="00000000" w:rsidR="00000000" w:rsidRPr="00000000">
      <w:rPr>
        <w:rtl w:val="1"/>
      </w:rPr>
      <w:t xml:space="preserve">ִ</w:t>
    </w:r>
    <w:r w:rsidDel="00000000" w:rsidR="00000000" w:rsidRPr="00000000">
      <w:rPr>
        <w:rtl w:val="1"/>
      </w:rPr>
      <w:t xml:space="preserve">י</w:t>
    </w:r>
    <w:r w:rsidDel="00000000" w:rsidR="00000000" w:rsidRPr="00000000">
      <w:rPr>
        <w:rtl w:val="1"/>
      </w:rPr>
      <w:t xml:space="preserve"> </w:t>
    </w:r>
    <w:r w:rsidDel="00000000" w:rsidR="00000000" w:rsidRPr="00000000">
      <w:rPr>
        <w:rtl w:val="1"/>
      </w:rPr>
      <w:t xml:space="preserve">א</w:t>
    </w:r>
    <w:r w:rsidDel="00000000" w:rsidR="00000000" w:rsidRPr="00000000">
      <w:rPr>
        <w:rtl w:val="1"/>
      </w:rPr>
      <w:t xml:space="preserve">ֲ</w:t>
    </w:r>
    <w:r w:rsidDel="00000000" w:rsidR="00000000" w:rsidRPr="00000000">
      <w:rPr>
        <w:rtl w:val="1"/>
      </w:rPr>
      <w:t xml:space="preserve">ל</w:t>
    </w:r>
    <w:r w:rsidDel="00000000" w:rsidR="00000000" w:rsidRPr="00000000">
      <w:rPr>
        <w:rtl w:val="1"/>
      </w:rPr>
      <w:t xml:space="preserve">ֵ</w:t>
    </w:r>
    <w:r w:rsidDel="00000000" w:rsidR="00000000" w:rsidRPr="00000000">
      <w:rPr>
        <w:rtl w:val="1"/>
      </w:rPr>
      <w:t xml:space="preserve">יכ</w:t>
    </w:r>
    <w:r w:rsidDel="00000000" w:rsidR="00000000" w:rsidRPr="00000000">
      <w:rPr>
        <w:rtl w:val="1"/>
      </w:rPr>
      <w:t xml:space="preserve">ֶֽ</w:t>
    </w:r>
    <w:r w:rsidDel="00000000" w:rsidR="00000000" w:rsidRPr="00000000">
      <w:rPr>
        <w:rtl w:val="1"/>
      </w:rPr>
      <w:t xml:space="preserve">ם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La Biblia de Elohim</w:t>
    </w:r>
  </w:p>
  <w:p w:rsidR="00000000" w:rsidDel="00000000" w:rsidP="00000000" w:rsidRDefault="00000000" w:rsidRPr="00000000" w14:paraId="00000008">
    <w:pPr>
      <w:ind w:left="720" w:firstLine="0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Salmo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SBx6KRoWrEVunSVxTMkS0pGICw==">CgMxLjA4AHIhMXhOSWJZWnNjN2Z4UW5rM0FkZjZNRFpfdWtKSjBhY21C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