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Peter and John were going up to the Temple at the ninth hour, the time of prayer.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 man lame from birth was being carried—every day they used to put him at the Temple gate called Beautiful, so he could beg for tzadakah from those entering the Temple.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he saw Peter and John about to go into the Temple, he began asking to receive tzadakah.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Peter, along with John, looked straight at him and said, “Look at 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he gave them his attention, expecting to receive something from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Peter said, “Silver and gold I do not have, but what I do have I give to you—in the name of Yeshua ha-Mashiach ha-Natzrati, get up and walk!”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grabbing him by the right hand, he raised him up; and immediately the man’s feet and ankles were made strong.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Jumping up, he stood and began walking; and he went with them into the Temple, walking and leaping and praising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all the people saw him walking and praising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began to realize he was the one who used to sit begging for tzadakah at the Beautiful Gate of the Temple, and they were filled with wonder and astonishment over what had happened to him.</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While he was clinging to Peter and John, all the people together came running toward them in the place called Solomon’s Portico.</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when Peter saw, he responded to the people, “Men of Israel, why are you amazed at this? Why do you stare at us—as if by our own power or faithfulness we had made this man walk?</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EH'YEH of Abraham and Isaac and Jacob, the EH'YEH of our fathers, has glorified His Servant Yeshua—the One you handed over and disowned before Pilate, though he had decided to release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you rejected the Holy and Righteous One and asked for a murderer to be granted to you.</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killed the Author of life—the One EH'YEH raised from the dead! We are witnesses of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through faith in the name of Yeshua, His name has strengthened this man whom you see and know. Indeed, the faith through Yeshua has given this man perfect health in front of you all.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brothers, I know that you acted in ignorance, just as your leaders did.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what EH'YEH foretold through the mouth of all His prophets—that His Messiah was to suffer—so He has fulfilled.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EH'YEHRepent, therefore, and return—so your sins might be blotted out,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times of relief might come from the presence of YIHOVEH and He might send Yeshua, the Messiah appointed for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Heaven must receive Him, until the time of the restoration of all the things that EH'YEH spoke about long ago through the mouth of His holy prophets.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Moses said, ‘YIHOVEH your EH'YEH will raise up for you a Prophet like me from among your brothers. Hear and obey Him in all that He shall say to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it shall be that every soul that will not listen to that Prophet shall be completely cut off from the people.’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Indeed, all the prophets who have spoken from Samuel on have announced these days.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are the sons of the prophets and also of the covenant that EH'YEH cut with your fathers, saying to Abraham, ‘In your seed shall all the families of the earth be blessed.’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EH'YEH raised up His Servant and sent Him first to you, to bless you all by turning each of you from your wicked ways.”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