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idol sacrifices, we know that we all have knowledge. Knowledge puffs up, but love builds up.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thinks he knows anything, he doesn’t yet know as he ought to know.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anyone loves EH’YEH, he is known by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concerning the eating of idol sacrifices, we know that an idol is nothing in the world, and that there is but one EH’YEH.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if there are so-called “idols” whether in heaven or on earth (as indeed there are many “idols”),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us there is one EH’YEH, the Father, from whom are all things, and we exist for Him; and one Adonai, Yeshua HaMashiach, through whom are all things, and we exist through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that knowledge is not in everyone—some, so accustomed to idols up until now, eat food as an idol sacrifice; and their conscience, being weak, is defiled.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food will not bring us before EH’YEH. We are no worse off if we do not eat and no better off if we do eat.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watch out that this freedom of yours does not somehow become a stumbling block to the weak.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suppose someone sees you—who have this knowledge—dining in an idol’s temple. If his conscience is weak, won’t he be emboldened to eat idol sacrifices?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is weak is destroyed by your knowledge—the brother for whom Mashiach Yeshua died.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this way, when you sin against the brothers and sisters and wound their conscience when it is weak, you sin against Mashiach.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reason, if food causes my brother to stumble, I will never eat meat again, so that I do not cause my brother to stumble.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