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Shim’on Kefa, a slave and emissary of Yeshua HaMashiach, To those who have received a faith equal to ours through the righteousness of Elohenu and Moshi’enu,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May grace and shalom be multiplied to you in the knowledge of Elohim and of Yeshua Adonenu.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His divine power has given us everything we need for life and devoutness, through the knowledge of Him who called us by His own glory and virtue.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Through these things He has given us His precious and magnificent promises, so that through them you may become partakers of the divine nature, since you have escaped the corruption that evil desires have brought into the world.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for this very reason, making every effort, add to your faith virtue; and to virtue, knowledge;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to knowledge, self-control; and to self-control, patience; and to patience, devoutness;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to devoutness, brotherly love; and to brotherly love, love.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if these qualities are in you and increasing, they keep you from becoming idle and unfruitful in the knowledge of Adonenu Yeshua HaMashiach.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anyone who lacks these qualities is blind—nearsighted because he has forgotten his cleansing from past sins.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brothers and sisters, make all the more effort to make your calling and election certain—for if you keep doing these things, you will never stumble.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in this way entry into the eternal kingdom of Adonenu and Moshi’enu, Yeshua HaMashiach, will be richly provided for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I intend to keep reminding you of these things, even though you know them and are well-grounded in the truth that you have.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think it right to stir you up with a reminder, as long as I remain alive in this “tent” of a body—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knowing that my death is soon, as Adonenu Yeshua HaMashiach has made clear to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I will make every effort for you to always remember these things even after my departure.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2 Kefa</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we did not follow cleverly concocted tales when we made known to you the power and coming of Adonenu Yeshua HaMashiach, but we were eyewitnesses of His majesty.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when He received honor and glory from Elohim HaAv, a voice came to Him from the Majestic Glory: “This is My Son, whom I love; with Him I am well pleased!”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we ourselves heard this voice come out of heaven, when we were with Him on the holy mountain.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Furthermore, we have the reliable prophetic word. You do well by paying attention to it, as to a lamp shining in a dark place, until the day dawns and the morning star rises in your hearts.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Above all understand this: no prophecy of Scripture comes about from a person’s own interpretation.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no prophecy was ever brought forth by human will; rather, people spoke from Elohim as they were moved by the Ruach ha-Kodesh.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