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false prophets also arose among the people, just as there will also be false teachers among you. They will secretly bring in destructive heresies. They will even deny B’Adon who bought them—bringing swift destruction upon themselves.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Many will follow their immoral ways, and as a result the way of the truth will be maligned.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their greed they will exploit you with false words. Their judgment from long ago is not idle, and their destruction does not slumber.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Elohim did not spare angels when they sinned, but threw them into Sheol. He put them in chains of gloomy darkness, to be held until the judgment.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did not spare the ancient world. He preserved only Noah, a proclaimer of righteousness, along with seven others, when He brought a flood upon the world of the unfaithful.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devastated the cities of Sodom and Gomorrah, reducing them to ashes—making them an example of what is going to happen to the unfaithful.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rescued Lot, a righteous man deeply troubled by the shameless immorality of the wicked.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that righteous man, while living among them, was tormented in his righteous soul day after day by lawless deeds he saw and heard.)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Therefore Adonai certainly knows how to rescue the devout from trials, and how to keep the unrighteous being punished until the Day of Judgment—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especially those who follow after the flesh in its unclean desires and who despise authority. Brazen and arrogant, these people do not tremble while slandering glorious beings;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yet even angels, though stronger and more powerful, do not bring a slanderous charge against them before YIHOVEH.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these people are like irrational animals—creatures of instinct born to be captured and killed. They malign what they don’t understand, and in their destruction they will be utterly destroyed.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They will be paid back for what they have done—evil for evil. They consider carousing in broad daylight a pleasure. They are blots and blemishes, reveling in their deceitful pleasures while feasting together with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have eyes full of adultery that never stop sinning, enticing unstable souls. They have hearts trained in greed—a cursed brood!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They have abandoned the straight way. They have gone astray. They have followed the way of Balaam the son of Beor, who loved the wages of wickedness.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But he received a rebuke for his own wrongdoing. A dumb donkey spoke with a man’s voice and put a stop to the prophet’s madness.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These people are springs without water and mists driven by a storm. The gloom of utter darkness has been reserved for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by mouthing grandiosities that amount to nothing, they entice in sensual fleshly passions those who are barely escaping from those who live in error.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promise them freedom while they themselves are slaves of corruption—for a person is a slave to whatever has overcome him.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if—after escaping the world’s pollutions through the knowledge of Adonenu and Moshi’enu, Yeshua HaMashiach—they again become entangled in these things and are overcome, the end for them has become worse than the beginning.</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it would have been better for them not to have known the way of righteousness, than after learning about it, to turn back from the holy commandment passed on to them.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What has happened to them confirms the truth of the proverb, “A dog returns to its vomit,” and “A scrubbed pig heads right back into the mud.”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