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 art worthy, YIHOVEH IMANU-EL and EH’YEH,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receive honor, and glory, and power,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thou hast created all things,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by your will, they exist and were created.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tX440phH0Ijwx1r3ORZoEVM5w==">CgMxLjA4AHIhMTFpZTFzUldEMkMxNUJHN3JIdXZyVHVYVUdiRnhjaEhO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