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「さあ、わたしたちはえいえに帰ろう。えいえはわたしたちをかき裂かれたが、またいやし、わたしたちを打たれたが、また包んでくださるからだ。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は、ふつかの後、わたしたちを生かし、三日目にわたしたちを立たせられる。わたしたちはみ前で生きる。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わたしたちは主を知ろう、せつに主を知ることを求めよう。主はあしたの光のように必ず現れいで、冬の雨のように、わたしたちに臨み、春の雨のように地を潤される」。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エフライムよ、わたしはあなたに何をしようか。ユダよ、わたしはあなたに何をしようか。あなたがたの愛はあしたの雲のごとく、また、たちまち消える露のようなものである。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それゆえ、わたしは預言者たちによって彼らを切り倒し、わが口の言葉をもって彼らを殺した。わがさばきは現れ出る光のようだ。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わたしはいつくしみを喜び、犠牲を喜ばない。燔祭よりもむしろ神を知ることを喜ぶ。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ところが彼らはアダムで契約を破り、かしこでわたしにそむいた。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ギレアデは悪を行う者の町で、血の足跡で満たされている。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盗賊が人を待ち伏せするように、祭司たちは党を組み、シケムへ行く道で人を殺す。このように彼らは悪しき事を行う。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わたしはイスラエルの家に恐るべき事を見た。かしこでエフライムは淫行をなし、イスラエルは汚された。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ユダよ、あなたのためにも刈入れが定められている。わたしがわが民の繁栄を回復するとき、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