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託宣イスラエルについての主の言葉。すなわち天をのべ、地の基をすえ、人の霊をその中に造られた主は、こう仰せられる、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「見よ、わたしはエルサレムを、その周囲にあるすべての民をよろめかす杯にしようとしている。これはエルサレムの攻め囲まれる時、ユダにも及ぶ。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その日には、わたしはエルサレムをすべての民に対して重い石とする。これを持ちあげる者はみな大傷を受ける。地の国々の民は皆集まって、これを攻める。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その日には、わたしはすべての馬を撃って驚かせ、その乗り手を撃って狂わせる。しかし、もろもろの民の馬を、ことごとく撃って、めくらとするとき、ユダの家に対しては、わたしの目を開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その時ユダの諸族は、その心の中に『エルサレムの住民は、その神、万軍の主によって力強くなった』と言う。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は、わたしはユダの諸族を、たきぎの中の火皿のようにし、麦束の中のたいまつのようにする。彼らは右に左に、その周囲にあるすべての民を、焼き滅ぼす。しかしエルサレムはなお、そのもとの所、すなわちエルサレムで、人の住む所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主はまずユダの幕屋を救われる。これはダビデの家の光栄と、エルサレムの住民の光栄とが、ユダの光栄にまさることのないようにするためである。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その日、主はエルサレムの住民を守られる。彼らの中の弱い者も、その日には、ダビデのようになる。またダビデの家は神のように、彼らに先だつ主の使のようになる。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その日には、わたしはエルサレムに攻めて来る国民を、ことごとく滅ぼそうと努める。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ダビデの家およびエルサレムの住民に、恵みと祈の霊とを注ぐ。彼らはその刺した者を見る時、ひとり子のために嘆くように彼のために嘆き、ういごのために悲しむように、彼のためにいたく悲し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その日には、エルサレムの嘆きは、メギドの平野にあったハダデ・リンモンのための嘆きのように大きい。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国じゅう、氏族おのおの別れて嘆く。すなわちダビデの家の氏族は別れて嘆き、その妻たちも別れて嘆く。ナタンの家の氏族は別れて嘆き、その妻たちも別れて嘆く。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レビの家の氏族は別れて嘆き、その妻たちも別れて嘆く。シメイの氏族は別れて嘆き、その妻たちも別れて嘆く。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その他の氏族も皆別れて嘆き、その妻たちも別れて嘆くのである。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