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“Lily of Testimony.” A mikhtam of David for teaching about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fought with Aram-Naharayim and with Aram-Tzovah, and Yo’av returned and killed 12,000 from Edom in the Salt Valley: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 rejected us; you crushed us; you were angry; but now revive us.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made the land shake, split it apart; now repair the rifts, for it is collapsing.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made your people suffer hard times, had us drink a wine that made us stagger.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those who fear you because of the truth you gave a banner to rally around,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those you love could be rescued; so save with your right hand, and answer us!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in his holiness spoke, and I took joy in his promise: “I will divide Sh’khem and determine the shares in the Sukkot Valley.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Gil‘ad is mine and M’nasheh mine, Efrayim my helmet, Y’hudah my scepter.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Mo’av is my washpot; on Edom I throw my shoe; P’leshet, be crushed because of me!”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will bring me into the fortified city? Who will lead me to Edom?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have you rejected us? You don’t go out with our armies, EHYEH.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 us against our enemy, for human help is worthless.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help of EHYEH we will fight valiantly, for he will trample our enemies.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