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bv89q7swmg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נכנס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ותפארת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כבוד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ושכר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האמונה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