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わたしは心をつくして主に感謝し、あなたのくすしきみわざをことごとく宣べ伝えます。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いと高き者よ、あなたによってわたしは喜びかつ楽しみ、あなたの名をほめ歌います。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わたしの敵は退くとき、つまずき倒れてあなたの前に滅びました。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あなたがわたしの正しい訴えを助け守られたからです。あなたはみくらに座して、正しいさばきをされました。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あなたはもろもろの国民を責め、悪しき者を滅ぼし、永久に彼らの名を消し去られました。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敵は絶えはてて、とこしえに滅び、あなたが滅ぼされたもろもろの町はその記憶さえ消えうせました。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しかし主はとこしえに、み位に座し、さばきのために、みくらを設けられました。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主は正義をもって世界をさばき、公平をもってもろもろの民をさばかれます。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主はしえたげられる者のとりで、なやみの時のとりでです。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み名を知る者はあなたに寄り頼みます。主よ、あなたを尋ね求める者をあなたは捨てられたことがないからです。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シオンに住まわれる主にむかってほめうたい、そのみわざをもろもろの民のなかに宣べ伝えよ。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血を流す者にあだを報いられる主は彼らを心にとめ、苦しむ者の叫びをお忘れにならないからです。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主よ、わたしをあわれんでください。死の門からわたしを引きあげられる主よ、あだする者のわたしを悩ますのをみそなわしてください。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そうすれば、わたしはあなたのすべての誉を述べ、シオンの娘の門で、あなたの救を喜ぶことができましょう。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もろもろの国民は自分の作った穴に陥り、隠し設けた網に自分の足を捕えられる。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主はみずからを知らせ、さばきを行われた。悪しき者は自分の手で作ったわなに捕えられる。[ヒガヨン、セラ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悪しき者、また神を忘れるもろもろの国民は陰府へ去って行く。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貧しい者は常に忘れられるのではない。苦しむ者の望みはとこしえに滅びるのではない。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主よ、立ちあがってください。人に勝利を得させず、もろもろの国民に、み前でさばきを受けさせてください。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主よ、彼らに恐れを起させ、もろもろの国民に自分がただ、人であることを知らせてください。[セラ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