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もろもろの民よ、これを聞け、すべて世に住む者よ、耳を傾けよ。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低きも高きも、富めるも貧しきも、共に耳を傾けよ。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わが口は知恵を語り、わが心は知識を思う。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わたしは耳をたとえに傾け、琴を鳴らして、わたしのなぞを解き明かそう。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わたしをしえたげる者の不義がわたしを取り囲む悩みの日に、どうして恐れなければならないのか。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彼らはおのが富をたのみ、そのたからの多いのを誇る人々である。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まことに人はだれも自分をあがなうことはできない。そのいのちの価を神に払うことはできない。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とこしえに生きながらえて、墓を見ないためにそのいのちをあがなうには、あまりに価高くて、それを満足に払うことができないからである。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まことに賢い人も死に、愚かな者も、獣のような者も、ひとしく滅んで、その富を他人に残すことは人の見るところである。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たとい彼らはその地を自分の名をもって呼んでも、墓こそ彼らのとこしえのすまい、世々彼らのすみかである。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人は栄華のうちに長くとどまることはできない、滅びうせる獣にひとしい。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これぞ自分をたのむ愚かな者どもの成りゆき、自分の分け前を喜ぶ者どもの果である。[セラ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彼らは陰府に定められた羊のように死が彼らを牧するであろう。彼らはまっすぐに墓に下り、そのかたちは消えうせ、陰府が彼らのすまいとなるであろう。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しかし神はわたしを受けられるゆえ、わたしの魂を陰府の力からあがなわれる。[セラ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人が富を得るときも、その家の栄えが増し加わるときも、恐れてはならない。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彼が死ぬときは何ひとつ携え行くことができず、その栄えも彼に従って下って行くことはないからである。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たとい彼が生きながらえる間、自分を幸福と思っても、またみずから幸な時に、人々から称賛されても、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彼はついにおのれの先祖の仲間に連なる。彼らは絶えて光を見ることがない。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人は栄華のうちに長くとどまることはできない。滅びうせる獣にひとしい。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