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よ、み名によってわたしを救い、み力によってわたしをさばいてください。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神よ、わたしの祈をきき、わが口の言葉に耳を傾けてください。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高ぶる者がわたしに逆らって起り、あらぶる者がわたしのいのちを求めています。彼らは神をおのが前に置くことをしません。[セラ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見よ、神はわが助けぬし、主はわがいのちを守られるかたです。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神はわたしのあだに災をもって報いられるでしょう。あなたのまことをもって彼らを滅ぼしてください。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わたしは喜んであなたにいけにえをささげます。主よ、わたしはみ名に感謝します。これはよい事だからです。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あなたはすべての悩みからわたしを救い、わたしの目に敵の敗北を見させられたからです。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