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By David, when he pretended to be insane before Avimelekh, who then drove him away; so he left: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bless EHYEH at all times; his praise will always be in my mouth.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I boast, it will be about EHYEH; the humble will hear of it and be glad.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Proclaim with me the greatness of EHYEH; let us exalt his name together.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sought EHYEH, and he answered me; he rescued me from everything I feared.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looked to him and grew radiant; their faces will never blush for shame.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poor man cried; EHYEH heard and saved him from all his troubles.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angel of EHYEH, who encamps around those who fear him, delivers them.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Taste, and see that EHYEH is good. How blessed are those who take refuge in him!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Fear EHYEH, you holy ones of his, for those who fear him lack nothing.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Young lions can be needy, they can go hungry, but those who seek EHYEH lack nothing good.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Come, children, listen to me; I will teach you the fear of EHYEH.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Which of you takes pleasure in living? Who wants a long life to see good things?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do, keep your tongue from evil and your lips from deceiving talk;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turn from evil, and do good; seek peace, go after it!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eyes of EHYEH watch over the righteous, and his ears are open to their cry.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 face of EHYEH opposes those who do evil, to cut off all memory of them from the earth.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righteous cried out, and EHYEH heard, and he saved them from all their troubles.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is near those with broken hearts; he saves those whose spirit is crushed.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righteous person suffers many evils, but EHYEH rescues him out of them all.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protects all his bones; not one of them gets broken.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Evil will kill the wicked, and those who hate the righteous will be condemned.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EHYEH redeems his servants; no one who takes refuge in him will be condemned.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