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Set to “Lilies.” By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Save me, EHYEH! For the water threatens my life.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sinking down in the mud, and there is no foothold; I have come into deep water; the flood is sweeping over 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exhausted from crying, my throat is dry and sore, my eyes are worn out with looking for my EHYEH.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hate me for no reason outnumber the hairs on my head. My persecutors are powerful, my enemies accuse me falsely. Am I expected to return things I didn’t steal?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you know how foolish I am; my guilt is not hidden from you.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those who put their hope in you, ADONAI YIHOVEH TZVA’OT, not be put to shame through me; let those who are seeking you, EHYEH of Isra’el, not be disgraced through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sake I suffer insults, shame covers my face.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estranged from my brothers, an alien to my mother’s children,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zeal for your house is eating me up, and on me are falling the insults of those insulting you.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weep bitterly, and I fast, but that too occasions insults.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clothe myself with sackcloth and become an object of scorn,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gossip of those sitting by the town gate, the theme of drunkards’ songs.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for me, YIHOVEH, let my prayer to you come at an acceptable time; In your great grace, EHYEH, answer me with the truth of your salvation.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Rescue me from the mud! Don’t let me sink! Let me be rescued from those who hate me and from the deep water.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let the floodwaters overwhelm me, don’t let the deep swallow me up, don’t let the pit close its mouth over 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Answer me, YIHOVEH, for your grace is good; in your great mercy, turn to me.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hide your face from your servant, for I am in trouble; answer me quickly.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 near to me, and redeem me; ransom me because of my enemies.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know how I am insulted, shamed and disgraced; before you stand all my foes.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Insults have broken my heart to the point that I could die. I hoped that someone would show compassion, but nobody did; and that there would be comforters, but I found none.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put poison in my food; in my thirst, they gave me vinegar to drink.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their dining table before them become a snare; when they are at peace, let it become a trap;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their eyes be darkened, so that they can’t see, and let their bodies always be stumbling.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Pour out your fury on them, let your fierce anger overtake them.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place where they live be desolate, with no one to live in their tents,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persecuting someone you had already stricken, for adding to the pain of those you wounded.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guilt to their guilt, don’t let them enter your righteousness.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Erase them from the book of life, let them not be written with the righteous.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Meanwhile, I am afflicted and hurting; EHYEH, let your saving power raise me up.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praise EHYEH’s name with a song and extol him with thanksgiving.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will please YIHOVEH more than a bull, with its horns and hoofs.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afflicted will see it and rejoice; you seeking after EHYEH, let your heart revive.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pays attention to the needy and doesn’t scorn his captive people.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heaven and earth praise him, the seas and whatever moves in them.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EHYEH will save Tziyon, he will build the cities of Y’hudah. His people will settle there and possess it.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descendants of his servants will inherit it, and those who love his name will live there.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