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柔らかい答は憤りをとどめ、激しい言葉は怒りをひきおこす。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知恵ある者の舌は知識をわかち与え、愚かな者の口は愚かを吐き出す。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主の目はどこにでもあって、悪人と善人とを見張っている。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優しい舌は命の木である、乱暴な言葉は魂を傷つける。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愚かな者は父の教訓を軽んじる、戒めを守る者は賢い者である。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正しい者の家には多くの宝がある、悪しき者の所得には煩いがある。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知恵ある者のくちびるは知識をひろめる、愚かな者の心はそうでない。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悪しき者の供え物は主に憎まれ、正しい者の祈は彼に喜ばれる。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悪しき者の道は主に憎まれ、正義を求める者は彼に愛せられる。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道を捨てる者には、きびしい懲らしめがあり、戒めを憎む者は死に至る。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陰府と滅びとは主の目の前にあり、人の心はなおさらである。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あざける者は戒められることを好まない、また知恵ある者に近づかない。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心に楽しみがあれば顔色も喜ばしい、心に憂いがあれば気はふさぐ。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さとき者の心は知識をたずね、愚かな者の口は愚かさを食物とする。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悩んでいる者の日々はことごとくつらく、心の楽しい人は常に宴会をもつ。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少しの物を所有して主を恐れるのは、多くの宝をもって苦労するのにまさる。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野菜を食べて互に愛するのは、肥えた牛を食べて互に憎むのにまさる。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憤りやすい者は争いをおこし、怒りをおそくする者は争いをとどめる。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なまけ者の道には、いばらがはえしげり、正しい者の道は平らかである。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知恵ある子は父を喜ばせる、愚かな人はその母を軽んじる。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無知な者は愚かなことを喜び、さとき者はまっすぐに歩む。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相はかることがなければ、計画は破れる、はかる者が多ければ、それは必ず成る。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人は口から出る好ましい答によって喜びを得る、時にかなった言葉は、いかにも良いものだ。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知恵ある人の道は上って命に至る、こうしてその人は下にある陰府を離れる。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主は高ぶる者の家を滅ぼし、やもめの地境を定められる。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悪人の計りごとは主に憎まれ、潔白な人の言葉は彼に喜ばれる。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不正な利をむさぼる者はその家を煩わせる、まいないを憎む者は生きながらえる。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正しい者の心は答えるべきことを考える、悪しき者の口は悪を吐き出す。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主は悪しき者に遠ざかり、正しい者の祈を聞かれる。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目の光は心を喜ばせ、よい知らせは骨を潤す。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ためになる戒めを聞く耳をもつ者は、知恵ある者の中にとどまる。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教訓を捨てる者はおのれの命を軽んじ、戒めを重んじる者は悟りを得る。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主を恐れることは知恵の教訓である、謙遜は、栄誉に先だつ。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