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人と交わりをしない者は口実を捜し、すべてのよい考えに激しく反対する。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愚かな者は悟ることを喜ばず、ただ自分の意見を言い表わすことを喜ぶ。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悪しき者が来ると、卑しめもまた来る、不名誉が来ると、はずかしめも共にくる。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人の口の言葉は深い水のようだ、知恵の泉は、わいて流れる川である。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悪しき者をえこひいきすることは良くない、正しい者をさばいて、悪しき者とすることも良くない。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愚かな者のくちびるは争いを起し、その口はむち打たれることを招く。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愚かな者の口は自分の滅びとなり、そのくちびるは自分を捕えるわなとなる。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人のよしあしをいう者の言葉はおいしい食物のようで、腹の奥にしみこむ。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その仕事を怠る者は、滅ぼす者の兄弟である。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主の名は堅固なやぐらのようだ、正しい者はその中に走りこんで救を得る。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富める者の富はその堅き城である、それは高き城壁のように彼を守る。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人の心の高ぶりは滅びにさきだち、謙遜は栄誉にさきだつ。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事をよく聞かないで答える者は、愚かであって恥をこうむる。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人の心は病苦をも忍ぶ、しかし心の痛むときは、だれがそれに耐えようか。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さとき者の心は知識を得、知恵ある者の耳は知識を求める。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人の贈り物は、その人のために道をひらき、また尊い人の前に彼を導く。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先に訴え出る者は正しいように見える、しかしその訴えられた人が来て、それを調べて、事は明らかになる。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くじは争いをとどめ、かつ強い争い相手の間を決定する。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助けあう兄弟は堅固な城のようだ、しかし争いは、やぐらの貫の木のようだ。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人は自分の言葉の結ぶ実によって、満ち足り、そのくちびるの産物によって自ら飽きる。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死と生とは舌に支配される、これを愛する者はその実を食べる。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妻を得る者は、良き物を得る、かつ主から恵みを与えられる。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貧しい者は、あわれみを請い、富める者は、はげしい答をする。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世には友らしい見せかけの友がある、しかし兄弟よりもたのもしい友もある。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