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a dry piece of bread with calm than a house full of food but also full of strife.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intelligent slave will rule a shameful son and share the inheritance with the brothers.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crucible tests silver, and the furnace tests gold, but the one who tests hearts is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evildoer heeds wicked lips; a liar listens to destructive talk.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mocks the poor insults his maker; he who rejoices at calamity will not go unpunished.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Grandchildren are the crown of the aged, while the glory of children is their ancestors.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Fine speech is unbecoming to a boor, and even less lying lips to a leader.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bribe works like a charm, in the view of him who gives it — wherever it turns, it succeeds.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conceals an offense promotes love, but he who harps on it can separate even close friends.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rebuke makes more impression on a person of understanding than a hundred blows on a fool.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evil person seeks only rebellion, but a cruel messenger will be sent against him.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 meet a bear robbed of its cubs than encounter a fool in his folly.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Evil will not depart from the house of him who returns evil for good.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Starting a fight is like letting water through a dike — better stop the quarrel before it gets worse.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justifies the wicked and he who condemns the righteous — both alike are an abomination to YIHOVEH.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would a fool wish to pay for wisdom when he has no desire to learn?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friend shows his friendship at all times — it is for adversity that [such] a brother is born.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gives his hand to guarantee a loan for his neighbor lacks good sense.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love quarreling love giving offense; those who make their gates tall are courting disaster.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crooked-hearted person will find nothing good, and the perverse of speech will end in calamity.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fathers a fool does so to his sorrow, and the father of a boor has no joy.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happy heart is good medicine, but low spirits sap one’s strength.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under a cloak a bad man takes a bribe to pervert the course of justice.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discerning person focuses on wisdom there before him, but a fool’s eyes wander to the ends of the earth.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 who is a fool means anger for his father and bitterness for the mother who gave him birth.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punish the innocent is not right, likewise to flog noble people for their uprightness.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knowledgeable person controls his tongue; a discerning person controls his temper.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a fool, if he stays silent, is thought wise; he who keeps his mouth shut can pass for smart.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