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わたしは、わたしの目と契約を結んだ、どうして、おとめを慕うことができようか。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もしそうすれば上から神の下される分はどんなであろうか。高き所から全能者の与えられる嗣業はどんなであろうか。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不義なる者には災が下らないであろうか。悪をなす者には災難が臨まないであろうか。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彼はわたしの道をみそなわし、わたしの歩みをことごとく数えられぬであろうか。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もし、わたしがうそと共に歩み、わたしの足が偽りにむかって急いだことがあるなら、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（正しいはかりをもってわたしを量れ、そうすれば神はわたしの潔白を知られるであろう。）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もしわたしの歩みが、道をはなれ、わたしの心がわたしの目にしたがって歩み、わたしの手に汚れがついていたなら、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わたしのまいたのを他の人が食べ、わたしのために成長するものが、抜き取られてもかまわない。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もし、わたしの心が、女に迷ったことがあるか、またわたしが隣り人の門で待ち伏せしたことがあるなら、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わたしの妻が他の人のためにうすをひき、他の人が彼女の上に寝てもかまわない。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これは重い罪であって、さばきびとに罰せられるべき悪事だからである。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これは滅びに至るまでも焼きつくす火であって、わたしのすべての産業を根こそぎ焼くであろう。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わたしのしもべ、また、はしためがわたしと言い争ったときに、わたしがもしその言い分を退けたことがあるなら、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神が立ち上がられるとき、わたしはどうしようか、神が尋ねられるとき、なんとお答えしようか。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わたしを胎内に造られた者は、彼をも造られたのではないか。われわれを腹の内に形造られた者は、ただひとりではないか。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わたしがもし貧しい者の願いを退け、やもめの目を衰えさせ、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あるいはわたしひとりで食物を食べて、みなしごに食べさせなかったことがあるなら、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（わたしは彼の幼い時から父のように彼を育て、またその母の胎を出たときから彼を導いた。）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もし着物がないために死のうとする者や、身をおおう物のない貧しい人をわたしが見た時に、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その腰がわたしを祝福せず、また彼がわたしの羊の毛で暖まらなかったことがあるなら、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もしわたしを助ける者が門におるのを見て、みなしごにむかってわたしの手を振り上げたことがあるなら、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わたしの肩骨が、肩から落ち、わたしの腕が、つけ根から折れてもかまわない。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わたしは神から出る災を恐れる、その威光の前には何事もなすことはできない。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わたしがもし金をわが望みとし、精金をわが頼みと言ったことがあるなら、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わたしがもしわが富の大いなる事と、わたしの手に多くの物を獲た事とを喜んだことがあるなら、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わたしがもし日の輝くのを見、または月の照りわたって動くのを見た時、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心ひそかに迷って、手に口づけしたことがあるなら、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これもまたさばきびとに罰せらるべき悪事だ。わたしは上なる神を欺いたからである。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わたしがもしわたしを憎む者の滅びるのを喜び、または災が彼に臨んだとき、勝ち誇ったことがあるなら、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（わたしはわが口に罪を犯させず、のろいをもって彼の命を求めたことはなかった。）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もし、わたしの天幕の人々で、『だれか彼の肉に飽きなかった者があるか』と、言わなかったことがあるなら、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（他国人はちまたに宿らず、わたしはわが門を旅びとに開いた。）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わたしがもし人々の前にわたしのとがをおおい、わたしの悪事を胸の中に隠したことがあるなら、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わたしが大衆を恐れ、宗族の侮りにおじて、口を閉じ、門を出なかったことがあるなら、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ああ、わたしに聞いてくれる者があればよいのだが、（わたしのかきはんがここにある。どうか、全能者がわたしに答えられるように。）ああ、わたしの敵の書いた告訴状があればよいのだが。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わたしは必ずこれを肩に負い、冠のようにこれをわが身に結び、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わが歩みの数を彼に述べ、君たる者のようにして、彼に近づくであろう。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もしわが田畑がわたしに向かって呼ばわり、そのうねみぞが共に泣き叫んだことがあるなら、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もしわたしが金を払わないでその産物を食べ、その持ち主を死なせたことがあるなら、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小麦の代りに、いばらがはえ、大麦の代りに雑草がはえてもかまわない」。ヨブの言葉は終った。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