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それとも、兄弟たちよ。あなたがたは知らないのか。わたしは律法を知っている人々に語るのであるが、律法は人をその生きている期間だけ支配するものである。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すなわち、夫のある女は、夫が生きている間は、律法によって彼につながれている。しかし、夫が死ねば、夫の律法から解放される。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であるから、夫の生存中に他の男に行けば、その女は淫婦と呼ばれるが、もし夫が死ねば、その律法から解かれるので、他の男に行っても、淫婦とはならない。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兄弟たちよ。このように、あなたがたも、キリストのからだをとおして、律法に対して死んだのである。それは、あなたがたが他の人、すなわち、死人の中からよみがえられたかたのものとなり、こうして、わたしたちが神のために実を結ぶに至るため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というのは、わたしたちが肉にあった時には、律法による罪の欲情が、死のために実を結ばせようとして、わたしたちの肢体のうちに働いていた。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しかし今は、わたしたちをつないでいたものに対して死んだので、わたしたちは律法から解放され、その結果、古い文字によってではなく、新しい霊によって仕えているのである。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は、わたしたちは、なんと言おうか。律法は罪なのか。断じてそうではない。しかし、律法によらなければ、わたしは罪を知らなかったであろう。すなわち、もし律法が「むさぼるな」と言わなかったら、わたしはむさぼりなるものを知らなかった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しかるに、罪は戒めによって機会を捕え、わたしの内に働いて、あらゆるむさぼりを起させた。すなわち、律法がなかったら、罪は死んでいるのである。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わたしはかつては、律法なしに生きていたが、戒めが来るに及んで、罪は生き返り、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わたしは死んだ。そして、いのちに導くべき戒めそのものが、かえってわたしを死に導いて行くことがわかった。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なぜなら、罪は戒めによって機会を捕え、わたしを欺き、戒めによってわたしを殺したからである。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このようなわけで、律法そのものは聖なるものであり、戒めも聖であって、正しく、かつ善なるものである。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では、善なるものが、わたしにとって死となったのか。断じてそうではない。それはむしろ、罪の罪たることが現れるための、罪のしわざである。すなわち、罪は、戒めによって、はなはだしく悪性なものとなるために、善なるものによってわたしを死に至らせ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わたしたちは、律法は霊的なものであると知っている。しかし、わたしは肉につける者であって、罪の下に売られているのである。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わたしは自分のしていることが、わからない。なぜなら、わたしは自分の欲する事は行わず、かえって自分の憎む事をしているからである。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もし、自分の欲しない事をしているとすれば、わたしは律法が良いものであることを承認していることになる。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そこで、この事をしているのは、もはやわたしではなく、わたしの内に宿っている罪である。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わたしの内に、すなわち、わたしの肉の内には、善なるものが宿っていないことを、わたしは知っている。なぜなら、善をしようとする意志は、自分にあるが、それをする力がないからである。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すなわち、わたしの欲している善はしないで、欲していない悪は、これを行っている。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もし、欲しないことをしているとすれば、それをしているのは、もはやわたしではなく、わたしの内に宿っている罪である。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そこで、善をしようと欲しているわたしに、悪がはいり込んでいるという法則があるのを見る。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すなわち、わたしは、内なる人としては神の律法を喜んでいるが、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わたしの肢体には別の律法があって、わたしの心の法則に対して戦いをいどみ、そして、肢体に存在する罪の法則の中に、わたしをとりこにしているのを見る。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わたしは、なんというみじめな人間なのだろう。だれが、この死のからだから、わたしを救ってくれるだろうか。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わたしたちの主イエス・キリストによって、神は感謝すべきかな。このようにして、わたし自身は、心では神の律法に仕えているが、肉では罪の律法に仕えているのである。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