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さて、あなたがたが書いてよこした事について答えると、男子は婦人にふれないがよい。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しかし、不品行に陥ることのないために、男子はそれぞれ自分の妻を持ち、婦人もそれぞれ自分の夫を持つがよい。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夫は妻にその分を果し、妻も同様に夫にその分を果すべきである。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妻は自分のからだを自由にすることはできない。それができるのは夫である。夫も同様に自分のからだを自由にすることはできない。それができるのは妻である。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拒んではいけない。ただし、合意の上で祈に専心するために、しばらく相別れ、それからまた一緒になることは、さしつかえない。そうでないと、自制力のないのに乗じて、サタンがあなたがたを誘惑する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以上のことは、譲歩のつもりで言うのであって、命令するのではない。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わたしとしては、みんなの者がわたし自身のようになってほしい。しかし、ひとりびとり神からそれぞれの賜物をいただいていて、ある人はこうしており、他の人はそうしている。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次に、未婚者たちとやもめたちとに言うが、わたしのように、ひとりでおれば、それがいちばんよい。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しかし、もし自制することができないなら、結婚するがよい。情の燃えるよりは、結婚する方が、よいからである。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更に、結婚している者たちに命じる。命じるのは、わたしではなく主であるが、妻は夫から別れてはいけない。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（しかし、万一別れているなら、結婚しないでいるか、それとも夫と和解するかしなさい）。また夫も妻と離婚してはならない。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そのほかの人々に言う。これを言うのは、主ではなく、わたしである。ある兄弟に不信者の妻があり、そして共にいることを喜んでいる場合には、離婚してはいけない。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また、ある婦人の夫が不信者であり、そして共にいることを喜んでいる場合には、離婚してはいけない。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不信者の夫は妻によってきよめられており、また、不信者の妻も夫によってきよめられているからである。もしそうでなければ、あなたがたの子は汚れていることになるが、実際はきよい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しかし、もし不信者の方が離れて行くのなら、離れるままにしておくがよい。兄弟も姉妹も、こうした場合には、束縛されてはいない。神は、あなたがたを平和に暮させるために、召されたのである。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なぜなら、妻よ、あなたが夫を救いうるかどうか、どうしてわかるか。また、夫よ、あなたも妻を救いうるかどうか、どうしてわかるか。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ただ、各自は、主から賜わった分に応じ、また神に召されたままの状態にしたがって、歩むべきである。これが、すべての教会に対してわたしの命じるところである。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召されたとき割礼を受けていたら、その跡をなくそうとしないがよい。また、召されたとき割礼を受けていなかったら、割礼を受けようとしないがよい。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割礼があってもなくても、それは問題ではない。大事なのは、ただ神の戒めを守ることである。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各自は、召されたままの状態にとどまっているべきである。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召されたとき奴隷であっても、それを気にしないがよい。しかし、もし自由の身になりうるなら、むしろ自由になりなさい。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主にあって召された奴隷は、主によって自由人とされた者であり、また、召された自由人はキリストの奴隷なのである。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あなたがたは、代価を払って買いとられたのだ。人の奴隷となってはいけない。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兄弟たちよ。各自は、その召されたままの状態で、神のみまえにいるべきである。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おとめのことについては、わたしは主の命令を受けてはいないが、主のあわれみにより信任を受けている者として、意見を述べよう。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わたしはこう考える。現在迫っている危機のゆえに、人は現状にとどまっているがよい。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もし妻に結ばれているなら、解こうとするな。妻に結ばれていないなら、妻を迎えようとするな。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たとい結婚しても、罪を犯すのではない。また、おとめが結婚しても、罪を犯すのではない。ただ、それらの人々はその身に苦難を受けるであろう。わたしは、あなたがたを、それからのがれさせた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兄弟たちよ。わたしの言うことを聞いてほしい。時は縮まっている。今からは妻のある者はないもののように、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泣く者は泣かないもののように、喜ぶ者は喜ばないもののように、買う者は持たないもののように、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世と交渉のある者は、それに深入りしないようにすべきである。なぜなら、この世の有様は過ぎ去るからである。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わたしはあなたがたが、思い煩わないようにしていてほしい。未婚の男子は主のことに心をくばって、どうかして主を喜ばせようとするが、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結婚している男子はこの世のことに心をくばって、どうかして妻を喜ばせようとして、その心が分れるのである。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未婚の婦人とおとめとは、主のことに心をくばって、身も魂もきよくなろうとするが、結婚した婦人はこの世のことに心をくばって、どうかして夫を喜ばせようとする。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わたしがこう言うのは、あなたがたの利益になると思うからであって、あなたがたを束縛するためではない。そうではなく、正しい生活を送って、余念なく主に奉仕させたいからである。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る人が、相手のおとめに対して、情熱をいだくようになった場合、それは適当でないと思いつつも、やむを得なければ、望みどおりにしてもよい。それは罪を犯すことではない。ふたりは結婚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しかし、彼が心の内で堅く決心していて、無理をしないで自分の思いを制することができ、その上で、相手のおとめをそのままにしておこうと、心の中で決めたなら、そうしてもよい。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だから、相手のおとめと結婚することはさしつかえないが、結婚しない方がもっとよい。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妻は夫が生きている間は、その夫につながれている。夫が死ねば、望む人と結婚してもさしつかえないが、それは主にある者とに限る。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しかし、わたしの意見では、そのままでいたなら、もっと幸福である。わたしも神の霊を受けていると思う。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